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F00D" w14:textId="0D097BCA" w:rsidR="009A1249" w:rsidRDefault="0066309F" w:rsidP="009A1249">
      <w:pPr>
        <w:jc w:val="center"/>
        <w:rPr>
          <w:rFonts w:ascii="Cambria" w:hAnsi="Cambria"/>
          <w:b/>
          <w:bCs/>
          <w:sz w:val="24"/>
          <w:szCs w:val="24"/>
        </w:rPr>
      </w:pPr>
      <w:r w:rsidRPr="003272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0B09D" wp14:editId="244C961F">
                <wp:simplePos x="0" y="0"/>
                <wp:positionH relativeFrom="column">
                  <wp:posOffset>4371975</wp:posOffset>
                </wp:positionH>
                <wp:positionV relativeFrom="paragraph">
                  <wp:posOffset>-1076325</wp:posOffset>
                </wp:positionV>
                <wp:extent cx="1724025" cy="1329690"/>
                <wp:effectExtent l="0" t="0" r="0" b="381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329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F8E52" w14:textId="73F79BA3" w:rsidR="0066309F" w:rsidRDefault="0066309F" w:rsidP="006630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0B09D" id="Retângulo 2" o:spid="_x0000_s1026" style="position:absolute;left:0;text-align:left;margin-left:344.25pt;margin-top:-84.75pt;width:135.75pt;height:1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rVZgIAAKwEAAAOAAAAZHJzL2Uyb0RvYy54bWysVM1u2zAMvg/YOwi6r3a89C+oUwQtOgwo&#10;2mLt0DMjy7EASdQkJXb3OHuVvVgp2W2DbqdhPsikSPPn40efnQ9Gs530QaGt+eyg5ExagY2ym5p/&#10;f7j6dMJZiGAb0GhlzZ9k4OfLjx/OereQFXaoG+kZBbFh0buadzG6RVEE0UkD4QCdtGRs0RuIpPpN&#10;0XjoKbrRRVWWR0WPvnEehQyBbi9HI1/m+G0rRbxt2yAj0zWn2mI+fT7X6SyWZ7DYeHCdElMZ8A9V&#10;GFCWkr6GuoQIbOvVH6GMEh4DtvFAoCmwbZWQuQfqZla+6+a+AydzLwROcK8whf8XVtzs7jxTTc0r&#10;ziwYGtE3GX//sputRlYlfHoXFuR27+78pAUSU7ND6016UxtsyJg+vWIqh8gEXc6Oq3lZHXImyDb7&#10;XJ0enWbUi7fPnQ/xi0TDklBzT0PLWMLuOkRKSa4vLimbxSuldR6ctqynqNVxSbMVQPxpNUQSjaOO&#10;gt1wBnpDxBTR55B736aQlxA6tgPiRkCtmpENRkWipFam5idletI11aBtyi4zqabCEjQjGEmKw3qY&#10;EFpj80S4ehwJF5y4UpTvGkK8A08Mo3ppa+ItHa1GagInibMO/c+/3Sd/GjxZOeuJsVT0jy14yZn+&#10;aokSp7P5PFE8K/PD44oUv29Z71vs1lwgNT6j/XQii8k/6hex9WgeablWKSuZwArKPUI5KRdx3CRa&#10;TyFXq+xGtHYQr+29Eyl4giwh/TA8gnfThCOR4wZf2A2Ld4MefcdRr7YRW5VZkCAecaVxJIVWIg9m&#10;Wt+0c/t69nr7ySyfAQAA//8DAFBLAwQUAAYACAAAACEAnVS/Ct8AAAALAQAADwAAAGRycy9kb3du&#10;cmV2LnhtbEyPTUvEMBCG74L/IYzgbTddxdLWThcVRGQP4qr3NMm2xWZSmvRj/73jSW8zzMM7z1vu&#10;V9eL2Y6h84Sw2yYgLGlvOmoQPj+eNxmIEBUZ1XuyCGcbYF9dXpSqMH6hdzsfYyM4hEKhENoYh0LK&#10;oFvrVNj6wRLfTn50KvI6NtKMauFw18ubJEmlUx3xh1YN9qm1+vs4OYQvf3pcnK7pdT6/ddPLYdQ6&#10;OyBeX60P9yCiXeMfDL/6rA4VO9V+IhNEj5Bm2R2jCJtdmvPESJ4mXK9GuM1zkFUp/3eofgAAAP//&#10;AwBQSwECLQAUAAYACAAAACEAtoM4kv4AAADhAQAAEwAAAAAAAAAAAAAAAAAAAAAAW0NvbnRlbnRf&#10;VHlwZXNdLnhtbFBLAQItABQABgAIAAAAIQA4/SH/1gAAAJQBAAALAAAAAAAAAAAAAAAAAC8BAABf&#10;cmVscy8ucmVsc1BLAQItABQABgAIAAAAIQDNeDrVZgIAAKwEAAAOAAAAAAAAAAAAAAAAAC4CAABk&#10;cnMvZTJvRG9jLnhtbFBLAQItABQABgAIAAAAIQCdVL8K3wAAAAsBAAAPAAAAAAAAAAAAAAAAAMAE&#10;AABkcnMvZG93bnJldi54bWxQSwUGAAAAAAQABADzAAAAzAUAAAAA&#10;" filled="f" stroked="f" strokeweight="1pt">
                <v:textbox>
                  <w:txbxContent>
                    <w:p w14:paraId="129F8E52" w14:textId="73F79BA3" w:rsidR="0066309F" w:rsidRDefault="0066309F" w:rsidP="0066309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A1249" w:rsidRPr="0032723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A1249" w:rsidRPr="00327230">
        <w:rPr>
          <w:rFonts w:ascii="Cambria" w:hAnsi="Cambria"/>
          <w:b/>
          <w:bCs/>
          <w:sz w:val="24"/>
          <w:szCs w:val="24"/>
        </w:rPr>
        <w:t xml:space="preserve">PROJETO DE LEI Nº  </w:t>
      </w:r>
      <w:r w:rsidR="00F96370">
        <w:rPr>
          <w:rFonts w:ascii="Cambria" w:hAnsi="Cambria"/>
          <w:b/>
          <w:bCs/>
          <w:sz w:val="24"/>
          <w:szCs w:val="24"/>
        </w:rPr>
        <w:t xml:space="preserve">       </w:t>
      </w:r>
      <w:r w:rsidR="00633A61">
        <w:rPr>
          <w:rFonts w:ascii="Cambria" w:hAnsi="Cambria"/>
          <w:b/>
          <w:bCs/>
          <w:sz w:val="24"/>
          <w:szCs w:val="24"/>
        </w:rPr>
        <w:t xml:space="preserve">   </w:t>
      </w:r>
      <w:r w:rsidR="009A1249" w:rsidRPr="00327230">
        <w:rPr>
          <w:rFonts w:ascii="Cambria" w:hAnsi="Cambria"/>
          <w:b/>
          <w:bCs/>
          <w:sz w:val="24"/>
          <w:szCs w:val="24"/>
        </w:rPr>
        <w:t xml:space="preserve">   /202</w:t>
      </w:r>
      <w:r w:rsidR="00633A61">
        <w:rPr>
          <w:rFonts w:ascii="Cambria" w:hAnsi="Cambria"/>
          <w:b/>
          <w:bCs/>
          <w:sz w:val="24"/>
          <w:szCs w:val="24"/>
        </w:rPr>
        <w:t>3</w:t>
      </w:r>
    </w:p>
    <w:p w14:paraId="3D993C27" w14:textId="4A537D70" w:rsidR="00CE0F32" w:rsidRPr="00327230" w:rsidRDefault="00CE0F32" w:rsidP="009A124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VEREADORA DRA TRÍCIA BARRETO </w:t>
      </w:r>
    </w:p>
    <w:p w14:paraId="37891B5C" w14:textId="77777777" w:rsidR="009A1249" w:rsidRPr="00E15627" w:rsidRDefault="009A1249" w:rsidP="009A1249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i/>
          <w:sz w:val="28"/>
          <w:szCs w:val="28"/>
        </w:rPr>
      </w:pPr>
    </w:p>
    <w:p w14:paraId="0E0A7693" w14:textId="77777777" w:rsidR="001452CD" w:rsidRDefault="001452CD" w:rsidP="00C92662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right"/>
        <w:rPr>
          <w:rFonts w:ascii="Cambria" w:hAnsi="Cambria"/>
          <w:b/>
          <w:bCs/>
          <w:iCs/>
          <w:sz w:val="22"/>
          <w:szCs w:val="22"/>
        </w:rPr>
      </w:pPr>
    </w:p>
    <w:p w14:paraId="58B1D8BB" w14:textId="4213D621" w:rsidR="00F80D27" w:rsidRPr="00C92662" w:rsidRDefault="001D7B06" w:rsidP="00C92662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right"/>
        <w:rPr>
          <w:rFonts w:ascii="Cambria" w:hAnsi="Cambria"/>
          <w:b/>
          <w:bCs/>
          <w:iCs/>
          <w:kern w:val="36"/>
          <w:sz w:val="22"/>
          <w:szCs w:val="22"/>
        </w:rPr>
      </w:pPr>
      <w:r w:rsidRPr="00C92662">
        <w:rPr>
          <w:rFonts w:ascii="Cambria" w:hAnsi="Cambria"/>
          <w:b/>
          <w:bCs/>
          <w:iCs/>
          <w:sz w:val="22"/>
          <w:szCs w:val="22"/>
        </w:rPr>
        <w:t>INSTITUI O PROGRAMA A</w:t>
      </w:r>
      <w:r w:rsidR="00C92662" w:rsidRPr="00C92662">
        <w:rPr>
          <w:rFonts w:ascii="Cambria" w:hAnsi="Cambria"/>
          <w:b/>
          <w:bCs/>
          <w:iCs/>
          <w:sz w:val="22"/>
          <w:szCs w:val="22"/>
        </w:rPr>
        <w:t>MAMENTAR</w:t>
      </w:r>
    </w:p>
    <w:p w14:paraId="6857FA6D" w14:textId="77777777" w:rsidR="001452CD" w:rsidRDefault="009A1249" w:rsidP="00687C6F">
      <w:pPr>
        <w:spacing w:line="276" w:lineRule="auto"/>
        <w:jc w:val="both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E15627">
        <w:rPr>
          <w:rFonts w:eastAsia="Times New Roman" w:cs="Calibri"/>
          <w:sz w:val="23"/>
          <w:szCs w:val="23"/>
          <w:lang w:eastAsia="pt-BR"/>
        </w:rPr>
        <w:br/>
      </w:r>
    </w:p>
    <w:p w14:paraId="1CB2738C" w14:textId="42739CED" w:rsidR="00E2248E" w:rsidRPr="00C92662" w:rsidRDefault="00E2248E" w:rsidP="00687C6F">
      <w:pPr>
        <w:spacing w:line="276" w:lineRule="auto"/>
        <w:jc w:val="both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2662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A C</w:t>
      </w:r>
      <w:r w:rsidR="002958A3" w:rsidRPr="00C92662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ÂMARA MUNICIPAL DE ANÁPOLIS APROVOU E EU, PREFEITO</w:t>
      </w:r>
      <w:r w:rsidR="00C003F9" w:rsidRPr="00C92662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, SANCIONO A SEGUINTE LEI</w:t>
      </w:r>
    </w:p>
    <w:p w14:paraId="5DC8FAE0" w14:textId="77777777" w:rsidR="00C003F9" w:rsidRDefault="00C003F9" w:rsidP="00687C6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6F5F168" w14:textId="0F834D79" w:rsidR="001D7B06" w:rsidRDefault="009A1249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687C6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Fica </w:t>
      </w:r>
      <w:r w:rsidR="001D7B06">
        <w:rPr>
          <w:rFonts w:ascii="Cambria" w:hAnsi="Cambria"/>
          <w:color w:val="000000"/>
          <w:sz w:val="24"/>
          <w:szCs w:val="24"/>
          <w:shd w:val="clear" w:color="auto" w:fill="FFFFFF"/>
        </w:rPr>
        <w:t>instituído no Município de Anápolis o Programa A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mamentar</w:t>
      </w:r>
      <w:r w:rsidR="001D7B06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368DCE08" w14:textId="18E7DBFD" w:rsidR="00D81D25" w:rsidRDefault="00B10F8A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Art. 2º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É</w:t>
      </w:r>
      <w:r w:rsidR="001D7B06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o</w:t>
      </w:r>
      <w:r w:rsidR="001D7B06">
        <w:rPr>
          <w:rFonts w:ascii="Cambria" w:hAnsi="Cambria"/>
          <w:color w:val="000000"/>
          <w:sz w:val="24"/>
          <w:szCs w:val="24"/>
          <w:shd w:val="clear" w:color="auto" w:fill="FFFFFF"/>
        </w:rPr>
        <w:t>bjetivo do Programa A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mamentar</w:t>
      </w:r>
      <w:r w:rsidR="001D7B06">
        <w:rPr>
          <w:rFonts w:ascii="Cambria" w:hAnsi="Cambria"/>
          <w:color w:val="000000"/>
          <w:sz w:val="24"/>
          <w:szCs w:val="24"/>
          <w:shd w:val="clear" w:color="auto" w:fill="FFFFFF"/>
        </w:rPr>
        <w:t>: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d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isponibilizar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em caráter voluntário, 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em órgãos e entidades da administração pública direta e indireta e empresas privadas, salas adaptadas de apoio à amamentação para as servidoras e colaboradoras.</w:t>
      </w:r>
    </w:p>
    <w:p w14:paraId="443FB682" w14:textId="732D941B" w:rsidR="009F2743" w:rsidRDefault="009F2743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Art. 3º</w:t>
      </w:r>
      <w:r w:rsidR="00570A4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As salas de apoio à amamentação a que se refere o art. 2º</w:t>
      </w:r>
      <w:r w:rsidR="00570A4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pode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r w:rsidR="00206A3E">
        <w:rPr>
          <w:rFonts w:ascii="Cambria" w:hAnsi="Cambria"/>
          <w:color w:val="000000"/>
          <w:sz w:val="24"/>
          <w:szCs w:val="24"/>
          <w:shd w:val="clear" w:color="auto" w:fill="FFFFFF"/>
        </w:rPr>
        <w:t>ão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ser 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>destinada</w:t>
      </w:r>
      <w:r w:rsidR="00206A3E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C92662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à amamentação e/ou à retirada e armazenagem de leite materno durante o horário de expediente</w:t>
      </w:r>
      <w:r w:rsidR="00D81D25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nos órgãos públicos e empresas que aderirem </w:t>
      </w:r>
      <w:r w:rsidR="004C34BB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voluntariamente </w:t>
      </w:r>
      <w:r w:rsidR="00D81D25">
        <w:rPr>
          <w:rFonts w:ascii="Cambria" w:hAnsi="Cambria"/>
          <w:color w:val="000000"/>
          <w:sz w:val="24"/>
          <w:szCs w:val="24"/>
          <w:shd w:val="clear" w:color="auto" w:fill="FFFFFF"/>
        </w:rPr>
        <w:t>ao programa</w:t>
      </w:r>
      <w:r w:rsidR="004C34BB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08C7033A" w14:textId="44F27B3D" w:rsidR="001452CD" w:rsidRDefault="001452CD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Parágrafo único.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Poderão ser firmadas parcerias </w:t>
      </w:r>
      <w:r w:rsidR="00C3482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públicas e/ou privadas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para a instalação</w:t>
      </w:r>
      <w:r w:rsidR="00C3482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das salas.</w:t>
      </w:r>
    </w:p>
    <w:p w14:paraId="0BF9B16B" w14:textId="6998CF63" w:rsidR="00206A3E" w:rsidRDefault="00206A3E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633A61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4</w:t>
      </w: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Os órgãos e empresas poderão instalar equipamentos para armazenagem do leite em baixas temperaturas, bem como mobiliário específico para atendimento das necessidades das lactantes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1F9FA2CD" w14:textId="02DC2378" w:rsidR="00206A3E" w:rsidRDefault="00206A3E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633A61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5</w:t>
      </w:r>
      <w:r w:rsidRPr="00C3482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1452CD">
        <w:rPr>
          <w:rFonts w:ascii="Cambria" w:hAnsi="Cambria"/>
          <w:color w:val="000000"/>
          <w:sz w:val="24"/>
          <w:szCs w:val="24"/>
          <w:shd w:val="clear" w:color="auto" w:fill="FFFFFF"/>
        </w:rPr>
        <w:t>Essa Lei entra em vigor após 1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8</w:t>
      </w:r>
      <w:r w:rsidR="001452C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0 (cento e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oitenta</w:t>
      </w:r>
      <w:r w:rsidR="001452CD">
        <w:rPr>
          <w:rFonts w:ascii="Cambria" w:hAnsi="Cambria"/>
          <w:color w:val="000000"/>
          <w:sz w:val="24"/>
          <w:szCs w:val="24"/>
          <w:shd w:val="clear" w:color="auto" w:fill="FFFFFF"/>
        </w:rPr>
        <w:t>) dias de sua publicação.</w:t>
      </w:r>
    </w:p>
    <w:p w14:paraId="71EFC0BD" w14:textId="15C2103E" w:rsidR="009F2743" w:rsidRDefault="009F2743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1BDE871B" w14:textId="729EC987" w:rsidR="00BD0A25" w:rsidRDefault="005D6C05" w:rsidP="00BD0A25">
      <w:pPr>
        <w:spacing w:line="276" w:lineRule="auto"/>
        <w:jc w:val="right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Sala das Sessões,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27 de fevereiro</w:t>
      </w:r>
      <w:r w:rsidR="00023024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de 202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3</w:t>
      </w:r>
      <w:r w:rsidR="00BD0A25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67F900CE" w14:textId="52981DE6" w:rsidR="00BD0A25" w:rsidRDefault="00BD0A25" w:rsidP="00BD0A25">
      <w:pPr>
        <w:spacing w:line="276" w:lineRule="auto"/>
        <w:jc w:val="right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30BFDD78" w14:textId="4BA0010F" w:rsidR="00633A61" w:rsidRDefault="00633A61" w:rsidP="00BD0A25">
      <w:pPr>
        <w:spacing w:line="276" w:lineRule="auto"/>
        <w:jc w:val="right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4558CB1" w14:textId="77777777" w:rsidR="00633A61" w:rsidRDefault="00633A61" w:rsidP="00BD0A25">
      <w:pPr>
        <w:spacing w:line="276" w:lineRule="auto"/>
        <w:jc w:val="right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48460AA9" w14:textId="1173D663" w:rsidR="001452CD" w:rsidRDefault="001E0E0F" w:rsidP="001E0E0F">
      <w:pPr>
        <w:spacing w:line="276" w:lineRule="auto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</w:p>
    <w:p w14:paraId="2E8BCFC8" w14:textId="2AB5459C" w:rsidR="005D6C05" w:rsidRPr="00C93617" w:rsidRDefault="00C93617" w:rsidP="00BD0A25">
      <w:pPr>
        <w:spacing w:after="0"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DRA TRÍCIA BARRETO</w:t>
      </w:r>
    </w:p>
    <w:p w14:paraId="073C454C" w14:textId="536E548B" w:rsidR="00C93617" w:rsidRPr="00C93617" w:rsidRDefault="00C93617" w:rsidP="00BD0A25">
      <w:pPr>
        <w:spacing w:after="0"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Vereadora</w:t>
      </w:r>
      <w:r w:rsidR="00BD0A25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 - MDB</w:t>
      </w:r>
    </w:p>
    <w:p w14:paraId="0F775456" w14:textId="7AE33AFD" w:rsidR="00C93617" w:rsidRPr="00C93617" w:rsidRDefault="00C93617" w:rsidP="00BD0A25">
      <w:pPr>
        <w:spacing w:line="276" w:lineRule="auto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</w:p>
    <w:p w14:paraId="6A80EB96" w14:textId="080A039F" w:rsidR="001452CD" w:rsidRDefault="001452CD" w:rsidP="00687C6F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</w:p>
    <w:p w14:paraId="033990E7" w14:textId="77777777" w:rsidR="00A464B6" w:rsidRPr="00687C6F" w:rsidRDefault="00A464B6" w:rsidP="00687C6F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</w:p>
    <w:p w14:paraId="1118EF62" w14:textId="77777777" w:rsidR="00633A61" w:rsidRDefault="00633A61" w:rsidP="000863C5">
      <w:pPr>
        <w:spacing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</w:p>
    <w:p w14:paraId="5AF5256C" w14:textId="52F5625C" w:rsidR="005E3F22" w:rsidRPr="00476992" w:rsidRDefault="005E3F22" w:rsidP="000863C5">
      <w:pPr>
        <w:spacing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476992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lastRenderedPageBreak/>
        <w:t>JUSTIFICATIVA</w:t>
      </w:r>
    </w:p>
    <w:p w14:paraId="139D05D6" w14:textId="77777777" w:rsidR="005E3F22" w:rsidRDefault="005E3F22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0E2CF49" w14:textId="6E56302F" w:rsidR="00D1145C" w:rsidRDefault="009A1249" w:rsidP="00505DF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687C6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 Projeto ora em apreço, visa </w:t>
      </w:r>
      <w:r w:rsidR="00BD0A25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estimular a </w:t>
      </w:r>
      <w:r w:rsidR="001452CD">
        <w:rPr>
          <w:rFonts w:ascii="Cambria" w:hAnsi="Cambria"/>
          <w:color w:val="000000"/>
          <w:sz w:val="24"/>
          <w:szCs w:val="24"/>
          <w:shd w:val="clear" w:color="auto" w:fill="FFFFFF"/>
        </w:rPr>
        <w:t>amamentação</w:t>
      </w:r>
      <w:r w:rsidR="00C3482A"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="001452C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disponibilizando salas específicas para que as lactantes possam amamentar em um ambiente próprio e </w:t>
      </w:r>
      <w:r w:rsidR="003E4A6E">
        <w:rPr>
          <w:rFonts w:ascii="Cambria" w:hAnsi="Cambria"/>
          <w:color w:val="000000"/>
          <w:sz w:val="24"/>
          <w:szCs w:val="24"/>
          <w:shd w:val="clear" w:color="auto" w:fill="FFFFFF"/>
        </w:rPr>
        <w:t>adequado, estimulando esta prática tão importante</w:t>
      </w:r>
      <w:r w:rsidR="00342B1E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7B836DF0" w14:textId="3D8E3E47" w:rsidR="00633A61" w:rsidRDefault="00633A61" w:rsidP="00505DF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Os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órgãos e entidades da administração pública direta e indireta e empresas privadas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poderão aderir voluntariamente ao programa.</w:t>
      </w:r>
    </w:p>
    <w:p w14:paraId="0E3F8EFE" w14:textId="77777777" w:rsidR="004E09B5" w:rsidRDefault="00342B1E" w:rsidP="00505DF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O aleitamento materno é a mais sábia estratégia natural de vínculo, afeto, proteção e nutrição para a criança e constitui a mais sensível, econômica e eficaz intervenção para redução da morbimortalidade infantil, permitindo impacto</w:t>
      </w:r>
      <w:r w:rsidR="004E09B5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positivo na promoção da saúde integral de mãe e filhos, segundo o Ministério da Saúde.</w:t>
      </w:r>
    </w:p>
    <w:p w14:paraId="7D6E6700" w14:textId="1BE30758" w:rsidR="009F6B2D" w:rsidRDefault="004E09B5" w:rsidP="00505DF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É de suma importância que o poder público e a iniciativa privada implementem ações afirmativas que estimulem o aleitamento materno e promovam </w:t>
      </w:r>
      <w:r w:rsidR="004A02A2">
        <w:rPr>
          <w:rFonts w:ascii="Cambria" w:hAnsi="Cambria"/>
          <w:color w:val="000000"/>
          <w:sz w:val="24"/>
          <w:szCs w:val="24"/>
          <w:shd w:val="clear" w:color="auto" w:fill="FFFFFF"/>
        </w:rPr>
        <w:t>o suporte necessário para que as lactantes possam continuar a amamentar após cessar a licença maternidade.</w:t>
      </w:r>
    </w:p>
    <w:p w14:paraId="6F9D8179" w14:textId="23F4523C" w:rsidR="004A02A2" w:rsidRDefault="004A02A2" w:rsidP="00505DF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A OMS, endossada pelo Ministério da Saúde</w:t>
      </w:r>
      <w:r w:rsidR="004343C5">
        <w:rPr>
          <w:rFonts w:ascii="Cambria" w:hAnsi="Cambria"/>
          <w:color w:val="000000"/>
          <w:sz w:val="24"/>
          <w:szCs w:val="24"/>
          <w:shd w:val="clear" w:color="auto" w:fill="FFFFFF"/>
        </w:rPr>
        <w:t>, recomenda o aleitamento materno por dois anos ou mais, sendo exclusivo nos primeiros seis meses. O leite materno diminui o risco de infecções respiratórias, alergias, hipertensão, colesterol alto e diabetes, reduz as chances de obesidade e melhora a nutrição</w:t>
      </w:r>
      <w:r w:rsidR="001E0E0F"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="004343C5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pois contém todos os nutrientes essenciais para o crescimento e o desenvolvimento da criança. Além de ter custo mínimo e promover o vínculo afetivo entre mãe e filho.</w:t>
      </w:r>
    </w:p>
    <w:p w14:paraId="608821E3" w14:textId="7C0D40B5" w:rsidR="009A1249" w:rsidRPr="00687C6F" w:rsidRDefault="005D2AE9" w:rsidP="00505DFF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A adesão ao Programa A</w:t>
      </w:r>
      <w:r w:rsidR="004343C5">
        <w:rPr>
          <w:rFonts w:ascii="Cambria" w:hAnsi="Cambria"/>
          <w:color w:val="000000"/>
          <w:sz w:val="24"/>
          <w:szCs w:val="24"/>
          <w:shd w:val="clear" w:color="auto" w:fill="FFFFFF"/>
        </w:rPr>
        <w:t>mamentar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é uma contribuição social e </w:t>
      </w:r>
      <w:r w:rsidR="004343C5">
        <w:rPr>
          <w:rFonts w:ascii="Cambria" w:hAnsi="Cambria"/>
          <w:color w:val="000000"/>
          <w:sz w:val="24"/>
          <w:szCs w:val="24"/>
          <w:shd w:val="clear" w:color="auto" w:fill="FFFFFF"/>
        </w:rPr>
        <w:t>humanizada que só oferece benefícios e estimula o bem-estar nas lactantes que necessitam retornar ao trabalho.</w:t>
      </w:r>
    </w:p>
    <w:p w14:paraId="6188EB30" w14:textId="037EB70C" w:rsidR="009A1249" w:rsidRPr="00687C6F" w:rsidRDefault="009A1249" w:rsidP="00505DFF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  <w:r w:rsidRPr="00687C6F"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  <w:t xml:space="preserve">Pelo exposto, </w:t>
      </w:r>
      <w:r w:rsidR="005D2AE9"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  <w:t xml:space="preserve">considerando os benefícios que o Programa poderá trazer ao nosso município, </w:t>
      </w:r>
      <w:r w:rsidRPr="00687C6F"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  <w:t>peço o apoio dos nobres vereadores na aprovação da proposta.</w:t>
      </w:r>
    </w:p>
    <w:p w14:paraId="5CB37597" w14:textId="77777777" w:rsidR="009A1249" w:rsidRPr="00687C6F" w:rsidRDefault="009A1249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BB303EF" w14:textId="56EDAC88" w:rsidR="009A1249" w:rsidRPr="00687C6F" w:rsidRDefault="009A1249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DAADF1C" w14:textId="2564828E" w:rsidR="009A1249" w:rsidRPr="00687C6F" w:rsidRDefault="009A1249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EDD30FA" w14:textId="49A587C3" w:rsidR="001E0E0F" w:rsidRPr="001E0E0F" w:rsidRDefault="001E0E0F" w:rsidP="001E0E0F">
      <w:pPr>
        <w:spacing w:line="276" w:lineRule="auto"/>
        <w:jc w:val="right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1E0E0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Sala das Sessões, 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27 de fevereir</w:t>
      </w:r>
      <w:r w:rsidRPr="001E0E0F">
        <w:rPr>
          <w:rFonts w:ascii="Cambria" w:hAnsi="Cambria"/>
          <w:color w:val="000000"/>
          <w:sz w:val="24"/>
          <w:szCs w:val="24"/>
          <w:shd w:val="clear" w:color="auto" w:fill="FFFFFF"/>
        </w:rPr>
        <w:t>o de 202</w:t>
      </w:r>
      <w:r w:rsidR="00633A61">
        <w:rPr>
          <w:rFonts w:ascii="Cambria" w:hAnsi="Cambria"/>
          <w:color w:val="000000"/>
          <w:sz w:val="24"/>
          <w:szCs w:val="24"/>
          <w:shd w:val="clear" w:color="auto" w:fill="FFFFFF"/>
        </w:rPr>
        <w:t>3</w:t>
      </w:r>
      <w:r w:rsidRPr="001E0E0F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7BCFAC61" w14:textId="6445B933" w:rsidR="009A1249" w:rsidRPr="00687C6F" w:rsidRDefault="009A1249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3008B99" w14:textId="77777777" w:rsidR="005D2AE9" w:rsidRDefault="005D2AE9" w:rsidP="00687C6F">
      <w:pPr>
        <w:jc w:val="center"/>
        <w:rPr>
          <w:rFonts w:ascii="Cambria" w:hAnsi="Cambria"/>
          <w:sz w:val="24"/>
          <w:szCs w:val="24"/>
        </w:rPr>
      </w:pPr>
    </w:p>
    <w:p w14:paraId="3095F513" w14:textId="0C6698F1" w:rsidR="00687C6F" w:rsidRDefault="00687C6F" w:rsidP="00687C6F">
      <w:pPr>
        <w:jc w:val="center"/>
        <w:rPr>
          <w:rFonts w:ascii="Cambria" w:hAnsi="Cambria"/>
          <w:sz w:val="24"/>
          <w:szCs w:val="24"/>
        </w:rPr>
      </w:pPr>
      <w:r w:rsidRPr="004B72E7">
        <w:rPr>
          <w:rFonts w:ascii="Cambria" w:hAnsi="Cambria"/>
          <w:sz w:val="24"/>
          <w:szCs w:val="24"/>
        </w:rPr>
        <w:t>__________________________________________________________________</w:t>
      </w:r>
      <w:r w:rsidR="001E0E0F">
        <w:rPr>
          <w:rFonts w:ascii="Cambria" w:hAnsi="Cambria"/>
          <w:sz w:val="24"/>
          <w:szCs w:val="24"/>
        </w:rPr>
        <w:t>______________</w:t>
      </w:r>
    </w:p>
    <w:p w14:paraId="7C8B5F3C" w14:textId="77777777" w:rsidR="001E0E0F" w:rsidRPr="00C93617" w:rsidRDefault="001E0E0F" w:rsidP="001E0E0F">
      <w:pPr>
        <w:spacing w:after="0"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DRA TRÍCIA BARRETO</w:t>
      </w:r>
    </w:p>
    <w:p w14:paraId="09D18367" w14:textId="77777777" w:rsidR="001E0E0F" w:rsidRPr="00C93617" w:rsidRDefault="001E0E0F" w:rsidP="001E0E0F">
      <w:pPr>
        <w:spacing w:after="0" w:line="276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Vereadora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 - MDB</w:t>
      </w:r>
    </w:p>
    <w:p w14:paraId="45AAAA9C" w14:textId="77777777" w:rsidR="001E0E0F" w:rsidRPr="00C93617" w:rsidRDefault="001E0E0F" w:rsidP="001E0E0F">
      <w:pPr>
        <w:spacing w:line="276" w:lineRule="auto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</w:p>
    <w:p w14:paraId="570610AB" w14:textId="77777777" w:rsidR="001E0E0F" w:rsidRPr="004B72E7" w:rsidRDefault="001E0E0F" w:rsidP="00687C6F">
      <w:pPr>
        <w:jc w:val="center"/>
        <w:rPr>
          <w:rFonts w:ascii="Cambria" w:hAnsi="Cambria"/>
          <w:sz w:val="24"/>
          <w:szCs w:val="24"/>
        </w:rPr>
      </w:pPr>
    </w:p>
    <w:sectPr w:rsidR="001E0E0F" w:rsidRPr="004B72E7" w:rsidSect="00BD0A25">
      <w:headerReference w:type="default" r:id="rId7"/>
      <w:pgSz w:w="11906" w:h="16838"/>
      <w:pgMar w:top="1985" w:right="1416" w:bottom="28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4C17" w14:textId="77777777" w:rsidR="0062632E" w:rsidRDefault="0062632E" w:rsidP="00482D63">
      <w:pPr>
        <w:spacing w:after="0" w:line="240" w:lineRule="auto"/>
      </w:pPr>
      <w:r>
        <w:separator/>
      </w:r>
    </w:p>
  </w:endnote>
  <w:endnote w:type="continuationSeparator" w:id="0">
    <w:p w14:paraId="2CD34F3F" w14:textId="77777777" w:rsidR="0062632E" w:rsidRDefault="0062632E" w:rsidP="0048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E902" w14:textId="77777777" w:rsidR="0062632E" w:rsidRDefault="0062632E" w:rsidP="00482D63">
      <w:pPr>
        <w:spacing w:after="0" w:line="240" w:lineRule="auto"/>
      </w:pPr>
      <w:r>
        <w:separator/>
      </w:r>
    </w:p>
  </w:footnote>
  <w:footnote w:type="continuationSeparator" w:id="0">
    <w:p w14:paraId="6D95D51E" w14:textId="77777777" w:rsidR="0062632E" w:rsidRDefault="0062632E" w:rsidP="0048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4F19" w14:textId="3C35B3B5" w:rsidR="00A14F1D" w:rsidRPr="0066309F" w:rsidRDefault="00450464" w:rsidP="00253D5A">
    <w:pPr>
      <w:pStyle w:val="Cabealho"/>
      <w:ind w:left="993" w:firstLine="141"/>
      <w:rPr>
        <w:rFonts w:ascii="Arial" w:hAnsi="Arial" w:cs="Arial"/>
        <w:b/>
        <w:sz w:val="28"/>
        <w:szCs w:val="28"/>
      </w:rPr>
    </w:pPr>
    <w:r w:rsidRPr="00E4257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BEA7C" wp14:editId="00F36125">
              <wp:simplePos x="0" y="0"/>
              <wp:positionH relativeFrom="margin">
                <wp:posOffset>4357370</wp:posOffset>
              </wp:positionH>
              <wp:positionV relativeFrom="paragraph">
                <wp:posOffset>-316230</wp:posOffset>
              </wp:positionV>
              <wp:extent cx="1762125" cy="139636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125" cy="13963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2945F12" w14:textId="77777777" w:rsidR="00450464" w:rsidRDefault="00450464" w:rsidP="0045046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85A04" wp14:editId="115243D0">
                                <wp:extent cx="920518" cy="875935"/>
                                <wp:effectExtent l="0" t="0" r="0" b="63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7826" cy="90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BEA7C" id="Retângulo 4" o:spid="_x0000_s1027" style="position:absolute;left:0;text-align:left;margin-left:343.1pt;margin-top:-24.9pt;width:138.75pt;height:10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SiZQIAAKwEAAAOAAAAZHJzL2Uyb0RvYy54bWysVM1u2zAMvg/YOwi6r47TNG2NOEXQoMOA&#10;og3WDj0zshQL0N8kJXb3OHuVvdgo2W2DbqdhPsikSPPn40cvrnqtyIH7IK2paXkyoYQbZhtpdjX9&#10;9njz6YKSEME0oKzhNX3mgV4tP35YdK7iU9ta1XBPMIgJVedq2sboqqIIrOUawol13KBRWK8houp3&#10;ReOhw+haFdPJZF501jfOW8ZDwNv1YKTLHF8IzuK9EIFHomqKtcV8+nxu01ksF1DtPLhWsrEM+Icq&#10;NEiDSV9DrSEC2Xv5RygtmbfBinjCrC6sEJLx3AN2U07edfPQguO5FwQnuFeYwv8Ly+4OG09kU9MZ&#10;JQY0jugrj79+mt1eWTJL+HQuVOj24DZ+1AKKqdleeJ3e2AbpM6bPr5jyPhKGl+X5fFpOzyhhaCtP&#10;L+en87MUtXj73PkQP3OrSRJq6nFoGUs43IY4uL64pGzG3kil8B4qZUiHUafnE5wtA+SPUBBR1A47&#10;CmZHCagdEpNFn0MefZtCriG05ADIjWCVbAY2aBmRkkrqml5M0jOWq0xKyTOpxsISNAMYSYr9th8R&#10;2trmGXH1diBccOxGYr5bCHEDHhmG9eLWxHs8hLLYhB0lSlrrf/ztPvnj4NFKSYeMxaK/78FzStQX&#10;g5S4LGezRPGszM7Op6j4Y8v22GL2+tpi4yXup2NZTP5RvYjCW/2Ey7VKWdEEhmHuAcpRuY7DJuF6&#10;Mr5aZTektYN4ax4cS8ETZAnpx/4JvBsnHJEcd/aF3VC9G/TgO4x6tY9WyMyCBPGAK7InKbgSmUfj&#10;+qadO9az19tPZvkbAAD//wMAUEsDBBQABgAIAAAAIQCa45k94AAAAAsBAAAPAAAAZHJzL2Rvd25y&#10;ZXYueG1sTI/LTsMwEEX3SPyDNUjsWqcFpWkapwIkhFAXFQX2ju0mUeNxZDuP/j3DCpajObr33GI/&#10;246NxofWoYDVMgFmUDndYi3g6/N1kQELUaKWnUMj4GoC7Mvbm0Lm2k34YcZTrBmFYMilgCbGPuc8&#10;qMZYGZauN0i/s/NWRjp9zbWXE4Xbjq+TJOVWtkgNjezNS2PU5TRYAd/u/DxZVeH7eD22w9vBK5Ud&#10;hLi/m592wKKZ4x8Mv/qkDiU5VW5AHVgnIM3SNaECFo9b2kDENn3YAKsI3SQr4GXB/28ofwAAAP//&#10;AwBQSwECLQAUAAYACAAAACEAtoM4kv4AAADhAQAAEwAAAAAAAAAAAAAAAAAAAAAAW0NvbnRlbnRf&#10;VHlwZXNdLnhtbFBLAQItABQABgAIAAAAIQA4/SH/1gAAAJQBAAALAAAAAAAAAAAAAAAAAC8BAABf&#10;cmVscy8ucmVsc1BLAQItABQABgAIAAAAIQDqJkSiZQIAAKwEAAAOAAAAAAAAAAAAAAAAAC4CAABk&#10;cnMvZTJvRG9jLnhtbFBLAQItABQABgAIAAAAIQCa45k94AAAAAsBAAAPAAAAAAAAAAAAAAAAAL8E&#10;AABkcnMvZG93bnJldi54bWxQSwUGAAAAAAQABADzAAAAzAUAAAAA&#10;" filled="f" stroked="f" strokeweight="1pt">
              <v:textbox>
                <w:txbxContent>
                  <w:p w14:paraId="72945F12" w14:textId="77777777" w:rsidR="00450464" w:rsidRDefault="00450464" w:rsidP="0045046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E85A04" wp14:editId="115243D0">
                          <wp:extent cx="920518" cy="875935"/>
                          <wp:effectExtent l="0" t="0" r="0" b="63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7826" cy="901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14F1D" w:rsidRPr="0066309F"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BF81D3F" wp14:editId="670835D4">
          <wp:simplePos x="0" y="0"/>
          <wp:positionH relativeFrom="column">
            <wp:posOffset>-89535</wp:posOffset>
          </wp:positionH>
          <wp:positionV relativeFrom="paragraph">
            <wp:posOffset>-1905</wp:posOffset>
          </wp:positionV>
          <wp:extent cx="691739" cy="695832"/>
          <wp:effectExtent l="0" t="0" r="0" b="9525"/>
          <wp:wrapNone/>
          <wp:docPr id="6" name="Imagem 6" descr=" Câmara Municipal de Aná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Câmara Municipal de Anápol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65000"/>
                            </a14:imgEffect>
                            <a14:imgEffect>
                              <a14:brightnessContrast bright="-78000" contrast="-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62" cy="69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F1D" w:rsidRPr="0066309F">
      <w:rPr>
        <w:rFonts w:ascii="Arial" w:hAnsi="Arial" w:cs="Arial"/>
        <w:b/>
        <w:sz w:val="28"/>
        <w:szCs w:val="28"/>
      </w:rPr>
      <w:t>CÂMARA</w:t>
    </w:r>
  </w:p>
  <w:p w14:paraId="117DDBA0" w14:textId="73A90262" w:rsidR="00A14F1D" w:rsidRPr="0066309F" w:rsidRDefault="00A14F1D" w:rsidP="00253D5A">
    <w:pPr>
      <w:pStyle w:val="Cabealho"/>
      <w:ind w:left="993" w:firstLine="141"/>
      <w:rPr>
        <w:rFonts w:ascii="Arial" w:hAnsi="Arial" w:cs="Arial"/>
        <w:b/>
        <w:sz w:val="28"/>
        <w:szCs w:val="28"/>
      </w:rPr>
    </w:pPr>
    <w:r w:rsidRPr="0066309F">
      <w:rPr>
        <w:rFonts w:ascii="Arial" w:hAnsi="Arial" w:cs="Arial"/>
        <w:b/>
        <w:sz w:val="28"/>
        <w:szCs w:val="28"/>
      </w:rPr>
      <w:t>MUNICIPAL</w:t>
    </w:r>
  </w:p>
  <w:p w14:paraId="78B41974" w14:textId="582AE3AC" w:rsidR="00A14F1D" w:rsidRPr="0066309F" w:rsidRDefault="00A14F1D" w:rsidP="00253D5A">
    <w:pPr>
      <w:pStyle w:val="Cabealho"/>
      <w:ind w:left="993" w:firstLine="141"/>
      <w:rPr>
        <w:rFonts w:ascii="Arial" w:hAnsi="Arial" w:cs="Arial"/>
        <w:sz w:val="28"/>
        <w:szCs w:val="28"/>
      </w:rPr>
    </w:pPr>
    <w:r w:rsidRPr="0066309F">
      <w:rPr>
        <w:rFonts w:ascii="Arial" w:hAnsi="Arial" w:cs="Arial"/>
        <w:sz w:val="28"/>
        <w:szCs w:val="28"/>
      </w:rPr>
      <w:t>DE ANÁPOLIS</w:t>
    </w:r>
  </w:p>
  <w:p w14:paraId="412D05EC" w14:textId="77777777" w:rsidR="00A14F1D" w:rsidRDefault="00A14F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49"/>
    <w:rsid w:val="00001F3E"/>
    <w:rsid w:val="00016195"/>
    <w:rsid w:val="00023024"/>
    <w:rsid w:val="000326F1"/>
    <w:rsid w:val="00033E52"/>
    <w:rsid w:val="000376CC"/>
    <w:rsid w:val="00047308"/>
    <w:rsid w:val="0008259F"/>
    <w:rsid w:val="000863C5"/>
    <w:rsid w:val="00093600"/>
    <w:rsid w:val="000A0830"/>
    <w:rsid w:val="000B1D7A"/>
    <w:rsid w:val="000B53DF"/>
    <w:rsid w:val="000E0C2F"/>
    <w:rsid w:val="000F3361"/>
    <w:rsid w:val="000F6428"/>
    <w:rsid w:val="00120126"/>
    <w:rsid w:val="0012431A"/>
    <w:rsid w:val="001338D1"/>
    <w:rsid w:val="001416BB"/>
    <w:rsid w:val="001452CD"/>
    <w:rsid w:val="001551F9"/>
    <w:rsid w:val="00172321"/>
    <w:rsid w:val="0017256A"/>
    <w:rsid w:val="001934A6"/>
    <w:rsid w:val="00194FAA"/>
    <w:rsid w:val="001A1E12"/>
    <w:rsid w:val="001A40A1"/>
    <w:rsid w:val="001D7B06"/>
    <w:rsid w:val="001E0E0F"/>
    <w:rsid w:val="001E1CA8"/>
    <w:rsid w:val="001E52A2"/>
    <w:rsid w:val="001F74A4"/>
    <w:rsid w:val="00203782"/>
    <w:rsid w:val="00206A3E"/>
    <w:rsid w:val="00226695"/>
    <w:rsid w:val="0023269B"/>
    <w:rsid w:val="0024538E"/>
    <w:rsid w:val="00246DEF"/>
    <w:rsid w:val="002537A4"/>
    <w:rsid w:val="00253D5A"/>
    <w:rsid w:val="00270437"/>
    <w:rsid w:val="002844D0"/>
    <w:rsid w:val="002958A3"/>
    <w:rsid w:val="002A028B"/>
    <w:rsid w:val="002A3929"/>
    <w:rsid w:val="002A447E"/>
    <w:rsid w:val="002B5E28"/>
    <w:rsid w:val="002C3431"/>
    <w:rsid w:val="002F5649"/>
    <w:rsid w:val="0030147C"/>
    <w:rsid w:val="003037A7"/>
    <w:rsid w:val="00311409"/>
    <w:rsid w:val="00327230"/>
    <w:rsid w:val="00327D24"/>
    <w:rsid w:val="003360E9"/>
    <w:rsid w:val="00337606"/>
    <w:rsid w:val="00337663"/>
    <w:rsid w:val="00342B1E"/>
    <w:rsid w:val="0034786E"/>
    <w:rsid w:val="003507DF"/>
    <w:rsid w:val="00353281"/>
    <w:rsid w:val="003564D8"/>
    <w:rsid w:val="00362EA6"/>
    <w:rsid w:val="00366AF9"/>
    <w:rsid w:val="00374BA5"/>
    <w:rsid w:val="003946F6"/>
    <w:rsid w:val="003A3445"/>
    <w:rsid w:val="003B0A5C"/>
    <w:rsid w:val="003B216D"/>
    <w:rsid w:val="003B3D8F"/>
    <w:rsid w:val="003D4DBB"/>
    <w:rsid w:val="003E4A6E"/>
    <w:rsid w:val="004136D5"/>
    <w:rsid w:val="00422D63"/>
    <w:rsid w:val="00424AFF"/>
    <w:rsid w:val="00425E83"/>
    <w:rsid w:val="00432934"/>
    <w:rsid w:val="004343C5"/>
    <w:rsid w:val="00450464"/>
    <w:rsid w:val="004544F0"/>
    <w:rsid w:val="00455EC7"/>
    <w:rsid w:val="004579DE"/>
    <w:rsid w:val="0046309C"/>
    <w:rsid w:val="004636EA"/>
    <w:rsid w:val="00476992"/>
    <w:rsid w:val="00476C38"/>
    <w:rsid w:val="00482D63"/>
    <w:rsid w:val="004917A5"/>
    <w:rsid w:val="00496ED9"/>
    <w:rsid w:val="004A02A2"/>
    <w:rsid w:val="004B71F5"/>
    <w:rsid w:val="004B72E7"/>
    <w:rsid w:val="004C34BB"/>
    <w:rsid w:val="004D62DB"/>
    <w:rsid w:val="004E09B5"/>
    <w:rsid w:val="004E3AE8"/>
    <w:rsid w:val="004F600A"/>
    <w:rsid w:val="00500769"/>
    <w:rsid w:val="00505DFF"/>
    <w:rsid w:val="00525D94"/>
    <w:rsid w:val="00534AB1"/>
    <w:rsid w:val="00542706"/>
    <w:rsid w:val="005530EE"/>
    <w:rsid w:val="00554470"/>
    <w:rsid w:val="005707A7"/>
    <w:rsid w:val="00570A4D"/>
    <w:rsid w:val="00573A70"/>
    <w:rsid w:val="005C4611"/>
    <w:rsid w:val="005D1B4D"/>
    <w:rsid w:val="005D2AE9"/>
    <w:rsid w:val="005D6C05"/>
    <w:rsid w:val="005E29C6"/>
    <w:rsid w:val="005E3F22"/>
    <w:rsid w:val="0060781C"/>
    <w:rsid w:val="00614C34"/>
    <w:rsid w:val="006259E9"/>
    <w:rsid w:val="0062632E"/>
    <w:rsid w:val="00633A61"/>
    <w:rsid w:val="00643C30"/>
    <w:rsid w:val="00645108"/>
    <w:rsid w:val="0066309F"/>
    <w:rsid w:val="00687C6F"/>
    <w:rsid w:val="00697D17"/>
    <w:rsid w:val="006A70E0"/>
    <w:rsid w:val="006B4E86"/>
    <w:rsid w:val="006B6094"/>
    <w:rsid w:val="006C6DC9"/>
    <w:rsid w:val="006D3761"/>
    <w:rsid w:val="006D6EB6"/>
    <w:rsid w:val="006E31DB"/>
    <w:rsid w:val="006F0B3D"/>
    <w:rsid w:val="00714CD1"/>
    <w:rsid w:val="00741229"/>
    <w:rsid w:val="007578AE"/>
    <w:rsid w:val="0078049D"/>
    <w:rsid w:val="007822E7"/>
    <w:rsid w:val="00787E70"/>
    <w:rsid w:val="007946B1"/>
    <w:rsid w:val="00796B59"/>
    <w:rsid w:val="007A0DCD"/>
    <w:rsid w:val="007B2DB7"/>
    <w:rsid w:val="007B7813"/>
    <w:rsid w:val="007E0F31"/>
    <w:rsid w:val="007F0DED"/>
    <w:rsid w:val="007F2494"/>
    <w:rsid w:val="008163A9"/>
    <w:rsid w:val="00831DA8"/>
    <w:rsid w:val="008367EB"/>
    <w:rsid w:val="0084260D"/>
    <w:rsid w:val="008828E3"/>
    <w:rsid w:val="00893DC7"/>
    <w:rsid w:val="008C3A84"/>
    <w:rsid w:val="008D46B9"/>
    <w:rsid w:val="009026F0"/>
    <w:rsid w:val="0090276C"/>
    <w:rsid w:val="00907768"/>
    <w:rsid w:val="009113E2"/>
    <w:rsid w:val="0091718C"/>
    <w:rsid w:val="00926FF9"/>
    <w:rsid w:val="009279E0"/>
    <w:rsid w:val="00942B4D"/>
    <w:rsid w:val="00944F73"/>
    <w:rsid w:val="00945A94"/>
    <w:rsid w:val="00954654"/>
    <w:rsid w:val="0096287E"/>
    <w:rsid w:val="00965FCA"/>
    <w:rsid w:val="009709B8"/>
    <w:rsid w:val="0097215B"/>
    <w:rsid w:val="00980E3D"/>
    <w:rsid w:val="00982449"/>
    <w:rsid w:val="009840CF"/>
    <w:rsid w:val="009A1249"/>
    <w:rsid w:val="009A3BEF"/>
    <w:rsid w:val="009A7277"/>
    <w:rsid w:val="009B4B73"/>
    <w:rsid w:val="009B7A3B"/>
    <w:rsid w:val="009C118B"/>
    <w:rsid w:val="009D277E"/>
    <w:rsid w:val="009F2743"/>
    <w:rsid w:val="009F6B2D"/>
    <w:rsid w:val="00A14F1D"/>
    <w:rsid w:val="00A3193C"/>
    <w:rsid w:val="00A32C93"/>
    <w:rsid w:val="00A464B6"/>
    <w:rsid w:val="00A474D1"/>
    <w:rsid w:val="00A6159B"/>
    <w:rsid w:val="00A70E00"/>
    <w:rsid w:val="00A7303B"/>
    <w:rsid w:val="00A8629F"/>
    <w:rsid w:val="00A86570"/>
    <w:rsid w:val="00A97248"/>
    <w:rsid w:val="00A9783C"/>
    <w:rsid w:val="00AE15A7"/>
    <w:rsid w:val="00AE2D41"/>
    <w:rsid w:val="00AF61E0"/>
    <w:rsid w:val="00B00B99"/>
    <w:rsid w:val="00B05014"/>
    <w:rsid w:val="00B10590"/>
    <w:rsid w:val="00B10F8A"/>
    <w:rsid w:val="00B148E4"/>
    <w:rsid w:val="00B47B0C"/>
    <w:rsid w:val="00B5421E"/>
    <w:rsid w:val="00B653B2"/>
    <w:rsid w:val="00B71158"/>
    <w:rsid w:val="00B765A0"/>
    <w:rsid w:val="00B76D12"/>
    <w:rsid w:val="00B93A81"/>
    <w:rsid w:val="00BB5983"/>
    <w:rsid w:val="00BC4349"/>
    <w:rsid w:val="00BC6808"/>
    <w:rsid w:val="00BD0A25"/>
    <w:rsid w:val="00BE47C9"/>
    <w:rsid w:val="00BF7EE8"/>
    <w:rsid w:val="00C003F9"/>
    <w:rsid w:val="00C01167"/>
    <w:rsid w:val="00C3482A"/>
    <w:rsid w:val="00C44B46"/>
    <w:rsid w:val="00C55FD4"/>
    <w:rsid w:val="00C76956"/>
    <w:rsid w:val="00C82E2D"/>
    <w:rsid w:val="00C92662"/>
    <w:rsid w:val="00C93617"/>
    <w:rsid w:val="00CB379B"/>
    <w:rsid w:val="00CC4EBA"/>
    <w:rsid w:val="00CD3780"/>
    <w:rsid w:val="00CD6307"/>
    <w:rsid w:val="00CE0F32"/>
    <w:rsid w:val="00CF7B7C"/>
    <w:rsid w:val="00D1145C"/>
    <w:rsid w:val="00D13765"/>
    <w:rsid w:val="00D22E13"/>
    <w:rsid w:val="00D347F5"/>
    <w:rsid w:val="00D465A8"/>
    <w:rsid w:val="00D57B06"/>
    <w:rsid w:val="00D81D25"/>
    <w:rsid w:val="00D92836"/>
    <w:rsid w:val="00D97454"/>
    <w:rsid w:val="00DB51FF"/>
    <w:rsid w:val="00DB6576"/>
    <w:rsid w:val="00DC1FB2"/>
    <w:rsid w:val="00E17CF8"/>
    <w:rsid w:val="00E2248E"/>
    <w:rsid w:val="00E2251E"/>
    <w:rsid w:val="00E534D5"/>
    <w:rsid w:val="00E747C8"/>
    <w:rsid w:val="00E74F34"/>
    <w:rsid w:val="00E751E0"/>
    <w:rsid w:val="00E77D18"/>
    <w:rsid w:val="00E92D84"/>
    <w:rsid w:val="00EA2048"/>
    <w:rsid w:val="00EB292D"/>
    <w:rsid w:val="00EC2BCA"/>
    <w:rsid w:val="00F80D27"/>
    <w:rsid w:val="00F80D53"/>
    <w:rsid w:val="00F80D94"/>
    <w:rsid w:val="00F96370"/>
    <w:rsid w:val="00FA1C78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E272"/>
  <w15:docId w15:val="{DAA159D9-77C2-4E34-923A-B22DD7C5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4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97248"/>
    <w:pPr>
      <w:widowControl w:val="0"/>
      <w:autoSpaceDE w:val="0"/>
      <w:autoSpaceDN w:val="0"/>
      <w:spacing w:after="0" w:line="240" w:lineRule="auto"/>
      <w:ind w:left="119"/>
      <w:jc w:val="both"/>
      <w:outlineLvl w:val="0"/>
    </w:pPr>
    <w:rPr>
      <w:rFonts w:ascii="Arial" w:eastAsia="Arial" w:hAnsi="Arial" w:cs="Arial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2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82D63"/>
  </w:style>
  <w:style w:type="paragraph" w:styleId="Rodap">
    <w:name w:val="footer"/>
    <w:basedOn w:val="Normal"/>
    <w:link w:val="RodapChar"/>
    <w:uiPriority w:val="99"/>
    <w:unhideWhenUsed/>
    <w:rsid w:val="00482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82D63"/>
  </w:style>
  <w:style w:type="paragraph" w:styleId="Textodebalo">
    <w:name w:val="Balloon Text"/>
    <w:basedOn w:val="Normal"/>
    <w:link w:val="TextodebaloChar"/>
    <w:uiPriority w:val="99"/>
    <w:semiHidden/>
    <w:unhideWhenUsed/>
    <w:rsid w:val="0025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D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2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6AF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66AF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97248"/>
    <w:rPr>
      <w:rFonts w:ascii="Arial" w:eastAsia="Arial" w:hAnsi="Arial" w:cs="Arial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972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724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26DE-D230-4E95-AF84-40C2601E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 Jardim</cp:lastModifiedBy>
  <cp:revision>2</cp:revision>
  <cp:lastPrinted>2023-02-27T14:11:00Z</cp:lastPrinted>
  <dcterms:created xsi:type="dcterms:W3CDTF">2023-02-27T14:12:00Z</dcterms:created>
  <dcterms:modified xsi:type="dcterms:W3CDTF">2023-02-27T14:12:00Z</dcterms:modified>
</cp:coreProperties>
</file>