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935E" w14:textId="77777777" w:rsidR="00F66E39" w:rsidRDefault="00F66E39" w:rsidP="00F66E39">
      <w:pPr>
        <w:rPr>
          <w:noProof/>
          <w:lang w:eastAsia="pt-BR"/>
        </w:rPr>
      </w:pPr>
    </w:p>
    <w:p w14:paraId="6995696B" w14:textId="6357F4F2" w:rsidR="00F66E39" w:rsidRDefault="00F66E39" w:rsidP="00F66E39">
      <w:pPr>
        <w:tabs>
          <w:tab w:val="left" w:pos="5529"/>
        </w:tabs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                                                                    </w:t>
      </w:r>
      <w:r w:rsidRPr="00C8064A">
        <w:rPr>
          <w:noProof/>
        </w:rPr>
        <w:drawing>
          <wp:inline distT="0" distB="0" distL="0" distR="0" wp14:anchorId="4CBB639F" wp14:editId="56F1CD9A">
            <wp:extent cx="1846580" cy="409475"/>
            <wp:effectExtent l="0" t="0" r="1270" b="0"/>
            <wp:docPr id="81843195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40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t xml:space="preserve">                                  </w:t>
      </w:r>
    </w:p>
    <w:p w14:paraId="23FA19C5" w14:textId="7EE74149" w:rsidR="00F66E39" w:rsidRDefault="00F66E39" w:rsidP="00F66E39">
      <w:pPr>
        <w:jc w:val="right"/>
        <w:rPr>
          <w:sz w:val="24"/>
          <w:szCs w:val="24"/>
        </w:rPr>
      </w:pPr>
      <w:r w:rsidRPr="00996D01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                Anápolis, </w:t>
      </w:r>
      <w:r w:rsidR="004B26BB">
        <w:rPr>
          <w:sz w:val="24"/>
          <w:szCs w:val="24"/>
        </w:rPr>
        <w:t>03</w:t>
      </w:r>
      <w:r>
        <w:rPr>
          <w:sz w:val="24"/>
          <w:szCs w:val="24"/>
        </w:rPr>
        <w:t xml:space="preserve"> de </w:t>
      </w:r>
      <w:r w:rsidR="004B26BB">
        <w:rPr>
          <w:sz w:val="24"/>
          <w:szCs w:val="24"/>
        </w:rPr>
        <w:t>fevereiro</w:t>
      </w:r>
      <w:r>
        <w:rPr>
          <w:sz w:val="24"/>
          <w:szCs w:val="24"/>
        </w:rPr>
        <w:t xml:space="preserve"> de 2025.</w:t>
      </w:r>
    </w:p>
    <w:p w14:paraId="4E953498" w14:textId="77777777" w:rsidR="00F66E39" w:rsidRDefault="00F66E39" w:rsidP="00651DDE">
      <w:pPr>
        <w:spacing w:line="240" w:lineRule="auto"/>
        <w:rPr>
          <w:rFonts w:ascii="Arial" w:eastAsia="Arial" w:hAnsi="Arial" w:cs="Arial"/>
          <w:b/>
        </w:rPr>
      </w:pPr>
    </w:p>
    <w:p w14:paraId="402B483E" w14:textId="77777777" w:rsidR="00651DDE" w:rsidRDefault="00651DDE" w:rsidP="00651DDE">
      <w:pPr>
        <w:spacing w:line="240" w:lineRule="auto"/>
        <w:rPr>
          <w:rFonts w:ascii="Arial" w:eastAsia="Arial" w:hAnsi="Arial" w:cs="Arial"/>
          <w:b/>
        </w:rPr>
      </w:pPr>
    </w:p>
    <w:p w14:paraId="62535324" w14:textId="6F9B4BCE" w:rsidR="00474B15" w:rsidRPr="00F66E39" w:rsidRDefault="00474B15" w:rsidP="00474B15">
      <w:pPr>
        <w:spacing w:line="240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</w:rPr>
        <w:t>PROJETO DE LEI ORDINÁRIA N</w:t>
      </w:r>
      <w:r>
        <w:rPr>
          <w:rFonts w:ascii="Arial" w:eastAsia="Arial" w:hAnsi="Arial" w:cs="Arial"/>
          <w:b/>
          <w:vertAlign w:val="superscript"/>
        </w:rPr>
        <w:t>º</w:t>
      </w:r>
      <w:r>
        <w:rPr>
          <w:rFonts w:ascii="Arial" w:eastAsia="Arial" w:hAnsi="Arial" w:cs="Arial"/>
          <w:b/>
          <w:vertAlign w:val="superscript"/>
        </w:rPr>
        <w:tab/>
        <w:t xml:space="preserve">             </w:t>
      </w:r>
      <w:r w:rsidR="00F66E39">
        <w:rPr>
          <w:rFonts w:ascii="Arial" w:eastAsia="Arial" w:hAnsi="Arial" w:cs="Arial"/>
          <w:b/>
          <w:vertAlign w:val="superscript"/>
        </w:rPr>
        <w:t xml:space="preserve">, </w:t>
      </w:r>
      <w:r w:rsidR="00651DDE">
        <w:rPr>
          <w:rFonts w:ascii="Arial" w:eastAsia="Arial" w:hAnsi="Arial" w:cs="Arial"/>
          <w:b/>
          <w:bCs/>
        </w:rPr>
        <w:t>03</w:t>
      </w:r>
      <w:r w:rsidR="00F66E39" w:rsidRPr="00F66E39">
        <w:rPr>
          <w:rFonts w:ascii="Arial" w:eastAsia="Arial" w:hAnsi="Arial" w:cs="Arial"/>
          <w:b/>
          <w:bCs/>
        </w:rPr>
        <w:t xml:space="preserve"> DE </w:t>
      </w:r>
      <w:r w:rsidR="00651DDE">
        <w:rPr>
          <w:rFonts w:ascii="Arial" w:eastAsia="Arial" w:hAnsi="Arial" w:cs="Arial"/>
          <w:b/>
          <w:bCs/>
        </w:rPr>
        <w:t>FEVEREIRO</w:t>
      </w:r>
      <w:r w:rsidR="00F66E39" w:rsidRPr="00F66E39">
        <w:rPr>
          <w:rFonts w:ascii="Arial" w:eastAsia="Arial" w:hAnsi="Arial" w:cs="Arial"/>
          <w:b/>
          <w:bCs/>
        </w:rPr>
        <w:t xml:space="preserve"> DE 2025.</w:t>
      </w:r>
    </w:p>
    <w:p w14:paraId="31A96CBD" w14:textId="7AB91C4C" w:rsidR="00474B15" w:rsidRDefault="00474B15" w:rsidP="00474B1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VEREADOR ANANIAS JOSÉ DE OLIVEIRA JÚNIOR </w:t>
      </w:r>
    </w:p>
    <w:p w14:paraId="6DEDCA99" w14:textId="77777777" w:rsidR="00474B15" w:rsidRDefault="00474B15" w:rsidP="00515327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2E09469" w14:textId="0620F562" w:rsidR="00474B15" w:rsidRDefault="00474B15" w:rsidP="004B26BB">
      <w:pPr>
        <w:ind w:left="35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Dispõe sobre a transição energética nos Prédios Públicos Municipais e dá outras providências.</w:t>
      </w:r>
    </w:p>
    <w:p w14:paraId="66AF8FB7" w14:textId="77777777" w:rsidR="004B26BB" w:rsidRPr="00474B15" w:rsidRDefault="004B26BB" w:rsidP="004B26BB">
      <w:pPr>
        <w:ind w:left="3540"/>
        <w:jc w:val="both"/>
        <w:rPr>
          <w:rFonts w:ascii="Arial" w:eastAsia="Arial" w:hAnsi="Arial" w:cs="Arial"/>
          <w:b/>
        </w:rPr>
      </w:pPr>
    </w:p>
    <w:p w14:paraId="2BEBAC4A" w14:textId="77777777" w:rsidR="004B26BB" w:rsidRDefault="004B26BB" w:rsidP="004B26BB">
      <w:pPr>
        <w:tabs>
          <w:tab w:val="left" w:pos="0"/>
        </w:tabs>
        <w:spacing w:line="360" w:lineRule="auto"/>
        <w:jc w:val="both"/>
        <w:rPr>
          <w:rFonts w:ascii="Arial" w:eastAsia="Arial" w:hAnsi="Arial" w:cs="Arial"/>
        </w:rPr>
      </w:pPr>
      <w:bookmarkStart w:id="0" w:name="_Hlk189138839"/>
      <w:r>
        <w:rPr>
          <w:rFonts w:ascii="Arial" w:eastAsia="Arial" w:hAnsi="Arial" w:cs="Arial"/>
        </w:rPr>
        <w:t xml:space="preserve"> A </w:t>
      </w:r>
      <w:r>
        <w:rPr>
          <w:rFonts w:ascii="Arial" w:eastAsia="Arial" w:hAnsi="Arial" w:cs="Arial"/>
          <w:b/>
        </w:rPr>
        <w:t>CÂMARA MUNICIPAL DE ANÁPOLIS</w:t>
      </w:r>
      <w:r>
        <w:rPr>
          <w:rFonts w:ascii="Arial" w:eastAsia="Arial" w:hAnsi="Arial" w:cs="Arial"/>
        </w:rPr>
        <w:t xml:space="preserve"> aprovou e eu, </w:t>
      </w:r>
      <w:r>
        <w:rPr>
          <w:rFonts w:ascii="Arial" w:eastAsia="Arial" w:hAnsi="Arial" w:cs="Arial"/>
          <w:b/>
        </w:rPr>
        <w:t>PREFEITO MUNICIPAL</w:t>
      </w:r>
      <w:r>
        <w:rPr>
          <w:rFonts w:ascii="Arial" w:eastAsia="Arial" w:hAnsi="Arial" w:cs="Arial"/>
        </w:rPr>
        <w:t xml:space="preserve"> sanciono a       seguinte Lei.</w:t>
      </w:r>
    </w:p>
    <w:p w14:paraId="7EC7C4C8" w14:textId="60475744" w:rsidR="005B7109" w:rsidRPr="004B26BB" w:rsidRDefault="00515327" w:rsidP="004B26BB">
      <w:pPr>
        <w:tabs>
          <w:tab w:val="left" w:pos="0"/>
        </w:tabs>
        <w:spacing w:line="360" w:lineRule="auto"/>
        <w:jc w:val="both"/>
        <w:rPr>
          <w:rFonts w:ascii="Arial" w:eastAsia="Arial" w:hAnsi="Arial" w:cs="Arial"/>
        </w:rPr>
      </w:pPr>
      <w:r w:rsidRPr="00F01E22">
        <w:rPr>
          <w:rFonts w:ascii="Arial" w:hAnsi="Arial" w:cs="Arial"/>
          <w:b/>
          <w:bCs/>
        </w:rPr>
        <w:t>Artigo 1º</w:t>
      </w:r>
      <w:r w:rsidRPr="00515327">
        <w:rPr>
          <w:rFonts w:ascii="Arial" w:hAnsi="Arial" w:cs="Arial"/>
        </w:rPr>
        <w:t xml:space="preserve"> - Esta lei estabelece diretrizes para a implementação de medidas de transição energética nos prédios públicos municipais do Município de </w:t>
      </w:r>
      <w:r w:rsidR="00D05779">
        <w:rPr>
          <w:rFonts w:ascii="Arial" w:hAnsi="Arial" w:cs="Arial"/>
        </w:rPr>
        <w:t>Anápolis</w:t>
      </w:r>
      <w:r w:rsidRPr="00515327">
        <w:rPr>
          <w:rFonts w:ascii="Arial" w:hAnsi="Arial" w:cs="Arial"/>
        </w:rPr>
        <w:t>, visando à eficiência energética e ao uso de fontes renováveis</w:t>
      </w:r>
      <w:r w:rsidR="00530B41">
        <w:rPr>
          <w:rFonts w:ascii="Arial" w:hAnsi="Arial" w:cs="Arial"/>
        </w:rPr>
        <w:t>.</w:t>
      </w:r>
    </w:p>
    <w:p w14:paraId="0463C0B1" w14:textId="50D522F8" w:rsidR="005B7109" w:rsidRDefault="00515327" w:rsidP="005B7109">
      <w:pPr>
        <w:spacing w:line="360" w:lineRule="auto"/>
        <w:jc w:val="both"/>
        <w:rPr>
          <w:rFonts w:ascii="Arial" w:hAnsi="Arial" w:cs="Arial"/>
        </w:rPr>
      </w:pPr>
      <w:r w:rsidRPr="00F01E22">
        <w:rPr>
          <w:rFonts w:ascii="Arial" w:hAnsi="Arial" w:cs="Arial"/>
          <w:b/>
          <w:bCs/>
        </w:rPr>
        <w:t>Artigo 2º</w:t>
      </w:r>
      <w:r w:rsidRPr="00515327">
        <w:rPr>
          <w:rFonts w:ascii="Arial" w:hAnsi="Arial" w:cs="Arial"/>
        </w:rPr>
        <w:t xml:space="preserve"> - Para os efeitos desta lei, considera-se:</w:t>
      </w:r>
    </w:p>
    <w:p w14:paraId="1BDFE747" w14:textId="77777777" w:rsidR="005B7109" w:rsidRDefault="00515327" w:rsidP="009B6829">
      <w:pPr>
        <w:spacing w:line="360" w:lineRule="auto"/>
        <w:jc w:val="both"/>
        <w:rPr>
          <w:rFonts w:ascii="Arial" w:hAnsi="Arial" w:cs="Arial"/>
        </w:rPr>
      </w:pPr>
      <w:r w:rsidRPr="00F01E22">
        <w:rPr>
          <w:rFonts w:ascii="Arial" w:hAnsi="Arial" w:cs="Arial"/>
          <w:b/>
          <w:bCs/>
        </w:rPr>
        <w:t>I</w:t>
      </w:r>
      <w:r w:rsidRPr="00515327">
        <w:rPr>
          <w:rFonts w:ascii="Arial" w:hAnsi="Arial" w:cs="Arial"/>
        </w:rPr>
        <w:t xml:space="preserve"> - Transição Energética: o processo de mudança da matriz energética dos prédios públicos para fontes renováveis e sustentáveis.</w:t>
      </w:r>
    </w:p>
    <w:p w14:paraId="65311340" w14:textId="7BA8F585" w:rsidR="005B7109" w:rsidRDefault="00515327" w:rsidP="009B6829">
      <w:pPr>
        <w:spacing w:line="360" w:lineRule="auto"/>
        <w:jc w:val="both"/>
        <w:rPr>
          <w:rFonts w:ascii="Arial" w:hAnsi="Arial" w:cs="Arial"/>
          <w:b/>
          <w:bCs/>
        </w:rPr>
      </w:pPr>
      <w:r w:rsidRPr="00F01E22">
        <w:rPr>
          <w:rFonts w:ascii="Arial" w:hAnsi="Arial" w:cs="Arial"/>
          <w:b/>
          <w:bCs/>
        </w:rPr>
        <w:t>II</w:t>
      </w:r>
      <w:r w:rsidRPr="00515327">
        <w:rPr>
          <w:rFonts w:ascii="Arial" w:hAnsi="Arial" w:cs="Arial"/>
        </w:rPr>
        <w:t xml:space="preserve"> - Fontes Renováveis: energia solar, eólica, biomassa, entre outras fontes que não se esgotem com o uso</w:t>
      </w:r>
      <w:r w:rsidR="00530B41">
        <w:rPr>
          <w:rFonts w:ascii="Arial" w:hAnsi="Arial" w:cs="Arial"/>
        </w:rPr>
        <w:t>.</w:t>
      </w:r>
      <w:r w:rsidR="00F01E22">
        <w:rPr>
          <w:rFonts w:ascii="Arial" w:hAnsi="Arial" w:cs="Arial"/>
          <w:b/>
          <w:bCs/>
        </w:rPr>
        <w:t xml:space="preserve">             </w:t>
      </w:r>
    </w:p>
    <w:p w14:paraId="263A5C3F" w14:textId="77777777" w:rsidR="005B7109" w:rsidRDefault="00515327" w:rsidP="009B6829">
      <w:pPr>
        <w:spacing w:line="360" w:lineRule="auto"/>
        <w:jc w:val="both"/>
        <w:rPr>
          <w:rFonts w:ascii="Arial" w:hAnsi="Arial" w:cs="Arial"/>
        </w:rPr>
      </w:pPr>
      <w:r w:rsidRPr="00F01E22">
        <w:rPr>
          <w:rFonts w:ascii="Arial" w:hAnsi="Arial" w:cs="Arial"/>
          <w:b/>
          <w:bCs/>
        </w:rPr>
        <w:t>Artigo 3º</w:t>
      </w:r>
      <w:r w:rsidRPr="00515327">
        <w:rPr>
          <w:rFonts w:ascii="Arial" w:hAnsi="Arial" w:cs="Arial"/>
        </w:rPr>
        <w:t xml:space="preserve"> - Os prédios públicos municipais deverão adotar as seguintes medidas de transição energética:</w:t>
      </w:r>
      <w:r w:rsidRPr="00515327">
        <w:rPr>
          <w:rFonts w:ascii="Arial" w:hAnsi="Arial" w:cs="Arial"/>
        </w:rPr>
        <w:br/>
      </w:r>
      <w:r w:rsidRPr="00F01E22">
        <w:rPr>
          <w:rFonts w:ascii="Arial" w:hAnsi="Arial" w:cs="Arial"/>
          <w:b/>
          <w:bCs/>
        </w:rPr>
        <w:t>I</w:t>
      </w:r>
      <w:r w:rsidRPr="00515327">
        <w:rPr>
          <w:rFonts w:ascii="Arial" w:hAnsi="Arial" w:cs="Arial"/>
        </w:rPr>
        <w:t xml:space="preserve"> - Instalação de sistemas de energia solar fotovoltaica nas coberturas dos prédios públicos sempre que viável.</w:t>
      </w:r>
    </w:p>
    <w:p w14:paraId="1F0277BC" w14:textId="7EBCA607" w:rsidR="005B7109" w:rsidRDefault="00515327" w:rsidP="009B6829">
      <w:pPr>
        <w:spacing w:line="360" w:lineRule="auto"/>
        <w:jc w:val="both"/>
        <w:rPr>
          <w:rFonts w:ascii="Arial" w:hAnsi="Arial" w:cs="Arial"/>
        </w:rPr>
      </w:pPr>
      <w:r w:rsidRPr="00F01E22">
        <w:rPr>
          <w:rFonts w:ascii="Arial" w:hAnsi="Arial" w:cs="Arial"/>
          <w:b/>
          <w:bCs/>
        </w:rPr>
        <w:t>II</w:t>
      </w:r>
      <w:r w:rsidRPr="00515327">
        <w:rPr>
          <w:rFonts w:ascii="Arial" w:hAnsi="Arial" w:cs="Arial"/>
        </w:rPr>
        <w:t xml:space="preserve"> - Implementação de práticas de eficiência energética, como troca de lâmpadas por modelos LED, uso de equipamentos com selo Procel e isolamento térmico.</w:t>
      </w:r>
    </w:p>
    <w:p w14:paraId="70BE9EBB" w14:textId="27BD2A0A" w:rsidR="005B7109" w:rsidRDefault="00515327" w:rsidP="009B6829">
      <w:pPr>
        <w:spacing w:line="360" w:lineRule="auto"/>
        <w:jc w:val="both"/>
        <w:rPr>
          <w:rFonts w:ascii="Arial" w:hAnsi="Arial" w:cs="Arial"/>
        </w:rPr>
      </w:pPr>
      <w:r w:rsidRPr="00F01E22">
        <w:rPr>
          <w:rFonts w:ascii="Arial" w:hAnsi="Arial" w:cs="Arial"/>
          <w:b/>
          <w:bCs/>
        </w:rPr>
        <w:t>III</w:t>
      </w:r>
      <w:r w:rsidRPr="00515327">
        <w:rPr>
          <w:rFonts w:ascii="Arial" w:hAnsi="Arial" w:cs="Arial"/>
        </w:rPr>
        <w:t xml:space="preserve"> - Realização de auditorias energéticas periódicas para identificar oportunidades de melhora na eficiência energética</w:t>
      </w:r>
      <w:r w:rsidR="00530B41">
        <w:rPr>
          <w:rFonts w:ascii="Arial" w:hAnsi="Arial" w:cs="Arial"/>
        </w:rPr>
        <w:t>.</w:t>
      </w:r>
    </w:p>
    <w:p w14:paraId="034C2439" w14:textId="77777777" w:rsidR="00651DDE" w:rsidRDefault="00651DDE" w:rsidP="005B7109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42C04DB8" w14:textId="77777777" w:rsidR="00651DDE" w:rsidRDefault="00651DDE" w:rsidP="005B7109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4DC38B92" w14:textId="77777777" w:rsidR="00651DDE" w:rsidRDefault="00651DDE" w:rsidP="005B7109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4D047044" w14:textId="77777777" w:rsidR="00651DDE" w:rsidRDefault="00651DDE" w:rsidP="005B7109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</w:t>
      </w:r>
    </w:p>
    <w:p w14:paraId="7D3F4F19" w14:textId="77777777" w:rsidR="00651DDE" w:rsidRDefault="00651DDE" w:rsidP="00651DDE">
      <w:pPr>
        <w:spacing w:after="120"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                                          </w:t>
      </w:r>
    </w:p>
    <w:p w14:paraId="7C11D9A0" w14:textId="15D73CAC" w:rsidR="00651DDE" w:rsidRDefault="00651DDE" w:rsidP="00651DDE">
      <w:pPr>
        <w:spacing w:after="120"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C8064A">
        <w:rPr>
          <w:noProof/>
        </w:rPr>
        <w:drawing>
          <wp:inline distT="0" distB="0" distL="0" distR="0" wp14:anchorId="2E1FF72D" wp14:editId="579DAC8F">
            <wp:extent cx="1846580" cy="409475"/>
            <wp:effectExtent l="0" t="0" r="1270" b="0"/>
            <wp:docPr id="136565420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40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F8CF5" w14:textId="5838569D" w:rsidR="00651DDE" w:rsidRDefault="00651DDE" w:rsidP="00651DDE">
      <w:pPr>
        <w:spacing w:after="120" w:line="360" w:lineRule="auto"/>
        <w:jc w:val="right"/>
        <w:rPr>
          <w:rFonts w:ascii="Arial" w:hAnsi="Arial" w:cs="Arial"/>
          <w:b/>
          <w:bCs/>
        </w:rPr>
      </w:pPr>
      <w:r>
        <w:rPr>
          <w:sz w:val="24"/>
          <w:szCs w:val="24"/>
        </w:rPr>
        <w:t>Anápolis, 03 de fevereiro de 2025.</w:t>
      </w:r>
    </w:p>
    <w:p w14:paraId="65449330" w14:textId="77777777" w:rsidR="00651DDE" w:rsidRDefault="00651DDE" w:rsidP="00651DDE">
      <w:pPr>
        <w:spacing w:after="120" w:line="360" w:lineRule="auto"/>
        <w:jc w:val="right"/>
        <w:rPr>
          <w:rFonts w:ascii="Arial" w:hAnsi="Arial" w:cs="Arial"/>
          <w:b/>
          <w:bCs/>
        </w:rPr>
      </w:pPr>
    </w:p>
    <w:p w14:paraId="3EE99E59" w14:textId="32AEE762" w:rsidR="005B7109" w:rsidRDefault="00515327" w:rsidP="005B7109">
      <w:pPr>
        <w:spacing w:after="120" w:line="360" w:lineRule="auto"/>
        <w:jc w:val="both"/>
        <w:rPr>
          <w:rFonts w:ascii="Arial" w:hAnsi="Arial" w:cs="Arial"/>
        </w:rPr>
      </w:pPr>
      <w:r w:rsidRPr="00F01E22">
        <w:rPr>
          <w:rFonts w:ascii="Arial" w:hAnsi="Arial" w:cs="Arial"/>
          <w:b/>
          <w:bCs/>
        </w:rPr>
        <w:t>Artigo 4º</w:t>
      </w:r>
      <w:r w:rsidRPr="00515327">
        <w:rPr>
          <w:rFonts w:ascii="Arial" w:hAnsi="Arial" w:cs="Arial"/>
        </w:rPr>
        <w:t xml:space="preserve"> - O Poder Executivo Municipal </w:t>
      </w:r>
      <w:r w:rsidR="005F6169">
        <w:rPr>
          <w:rFonts w:ascii="Arial" w:hAnsi="Arial" w:cs="Arial"/>
        </w:rPr>
        <w:t>poderá</w:t>
      </w:r>
      <w:r w:rsidR="005B7109">
        <w:rPr>
          <w:rFonts w:ascii="Arial" w:hAnsi="Arial" w:cs="Arial"/>
        </w:rPr>
        <w:t>:</w:t>
      </w:r>
    </w:p>
    <w:p w14:paraId="4064F43F" w14:textId="261D8434" w:rsidR="00843994" w:rsidRPr="00651DDE" w:rsidRDefault="00515327" w:rsidP="009B6829">
      <w:pPr>
        <w:spacing w:line="360" w:lineRule="auto"/>
        <w:jc w:val="both"/>
        <w:rPr>
          <w:rFonts w:ascii="Arial" w:hAnsi="Arial" w:cs="Arial"/>
        </w:rPr>
      </w:pPr>
      <w:r w:rsidRPr="00F01E22">
        <w:rPr>
          <w:rFonts w:ascii="Arial" w:hAnsi="Arial" w:cs="Arial"/>
          <w:b/>
          <w:bCs/>
        </w:rPr>
        <w:t>I</w:t>
      </w:r>
      <w:r w:rsidRPr="00515327">
        <w:rPr>
          <w:rFonts w:ascii="Arial" w:hAnsi="Arial" w:cs="Arial"/>
        </w:rPr>
        <w:t xml:space="preserve"> - Criar um plano de ação para a transição energética nos prédios públicos, com metas de curto, médio e longo prazo.</w:t>
      </w:r>
    </w:p>
    <w:p w14:paraId="4FACF88E" w14:textId="3AF76831" w:rsidR="00F66E39" w:rsidRPr="00843994" w:rsidRDefault="00515327" w:rsidP="009B6829">
      <w:pPr>
        <w:spacing w:line="360" w:lineRule="auto"/>
        <w:jc w:val="both"/>
        <w:rPr>
          <w:rFonts w:ascii="Arial" w:hAnsi="Arial" w:cs="Arial"/>
        </w:rPr>
      </w:pPr>
      <w:r w:rsidRPr="00F01E22">
        <w:rPr>
          <w:rFonts w:ascii="Arial" w:hAnsi="Arial" w:cs="Arial"/>
          <w:b/>
          <w:bCs/>
        </w:rPr>
        <w:t>II</w:t>
      </w:r>
      <w:r w:rsidRPr="00515327">
        <w:rPr>
          <w:rFonts w:ascii="Arial" w:hAnsi="Arial" w:cs="Arial"/>
        </w:rPr>
        <w:t xml:space="preserve"> - Destinar recursos orçamentários para a implementação das medidas previstas nesta lei</w:t>
      </w:r>
      <w:r w:rsidR="005B7109">
        <w:rPr>
          <w:rFonts w:ascii="Arial" w:hAnsi="Arial" w:cs="Arial"/>
        </w:rPr>
        <w:t>.</w:t>
      </w:r>
    </w:p>
    <w:p w14:paraId="35B2AB42" w14:textId="48571427" w:rsidR="005B7109" w:rsidRDefault="00515327" w:rsidP="009B6829">
      <w:pPr>
        <w:spacing w:line="360" w:lineRule="auto"/>
        <w:jc w:val="both"/>
        <w:rPr>
          <w:rFonts w:ascii="Arial" w:hAnsi="Arial" w:cs="Arial"/>
        </w:rPr>
      </w:pPr>
      <w:r w:rsidRPr="00F01E22">
        <w:rPr>
          <w:rFonts w:ascii="Arial" w:hAnsi="Arial" w:cs="Arial"/>
          <w:b/>
          <w:bCs/>
        </w:rPr>
        <w:t xml:space="preserve">III </w:t>
      </w:r>
      <w:r w:rsidRPr="00515327">
        <w:rPr>
          <w:rFonts w:ascii="Arial" w:hAnsi="Arial" w:cs="Arial"/>
        </w:rPr>
        <w:t>- Promover capacitação para os servidores públicos sobre práticas de eficiência energética e uso sustentável de recursos</w:t>
      </w:r>
      <w:r w:rsidR="00530B41">
        <w:rPr>
          <w:rFonts w:ascii="Arial" w:hAnsi="Arial" w:cs="Arial"/>
        </w:rPr>
        <w:t>.</w:t>
      </w:r>
    </w:p>
    <w:p w14:paraId="5B990759" w14:textId="77777777" w:rsidR="005B7109" w:rsidRDefault="00515327" w:rsidP="009B6829">
      <w:pPr>
        <w:spacing w:line="360" w:lineRule="auto"/>
        <w:jc w:val="both"/>
        <w:rPr>
          <w:rFonts w:ascii="Arial" w:hAnsi="Arial" w:cs="Arial"/>
        </w:rPr>
      </w:pPr>
      <w:r w:rsidRPr="00F01E22">
        <w:rPr>
          <w:rFonts w:ascii="Arial" w:hAnsi="Arial" w:cs="Arial"/>
          <w:b/>
          <w:bCs/>
        </w:rPr>
        <w:t>Artigo 5º</w:t>
      </w:r>
      <w:r w:rsidRPr="00515327">
        <w:rPr>
          <w:rFonts w:ascii="Arial" w:hAnsi="Arial" w:cs="Arial"/>
        </w:rPr>
        <w:t xml:space="preserve"> - O Poder Executivo poderá firmar parcerias com entidades públicas e privadas, universidades e organizações não governamentais para a implementação das ações previstas nesta lei</w:t>
      </w:r>
      <w:r w:rsidR="00530B41">
        <w:rPr>
          <w:rFonts w:ascii="Arial" w:hAnsi="Arial" w:cs="Arial"/>
        </w:rPr>
        <w:t>.</w:t>
      </w:r>
    </w:p>
    <w:p w14:paraId="63983D19" w14:textId="30983E41" w:rsidR="005B7109" w:rsidRDefault="00515327" w:rsidP="009B6829">
      <w:pPr>
        <w:spacing w:line="360" w:lineRule="auto"/>
        <w:jc w:val="both"/>
        <w:rPr>
          <w:rFonts w:ascii="Arial" w:hAnsi="Arial" w:cs="Arial"/>
        </w:rPr>
      </w:pPr>
      <w:r w:rsidRPr="00F01E22">
        <w:rPr>
          <w:rFonts w:ascii="Arial" w:hAnsi="Arial" w:cs="Arial"/>
          <w:b/>
          <w:bCs/>
        </w:rPr>
        <w:t>Artigo 6º</w:t>
      </w:r>
      <w:r w:rsidRPr="00515327">
        <w:rPr>
          <w:rFonts w:ascii="Arial" w:hAnsi="Arial" w:cs="Arial"/>
        </w:rPr>
        <w:t xml:space="preserve"> - Esta lei entra em vigor na data de sua publicação, revogadas as disposições em contrário</w:t>
      </w:r>
      <w:r w:rsidR="00530B41">
        <w:rPr>
          <w:rFonts w:ascii="Arial" w:hAnsi="Arial" w:cs="Arial"/>
        </w:rPr>
        <w:t>.</w:t>
      </w:r>
    </w:p>
    <w:p w14:paraId="4E281C65" w14:textId="3FE3257A" w:rsidR="004B26BB" w:rsidRDefault="00515327" w:rsidP="009B6829">
      <w:pPr>
        <w:spacing w:line="360" w:lineRule="auto"/>
        <w:jc w:val="both"/>
        <w:rPr>
          <w:rFonts w:ascii="Arial" w:hAnsi="Arial" w:cs="Arial"/>
        </w:rPr>
      </w:pPr>
      <w:r w:rsidRPr="00F01E22">
        <w:rPr>
          <w:rFonts w:ascii="Arial" w:hAnsi="Arial" w:cs="Arial"/>
          <w:b/>
          <w:bCs/>
        </w:rPr>
        <w:t>Artigo 7º</w:t>
      </w:r>
      <w:r w:rsidRPr="00515327">
        <w:rPr>
          <w:rFonts w:ascii="Arial" w:hAnsi="Arial" w:cs="Arial"/>
        </w:rPr>
        <w:t xml:space="preserve"> - O Poder Executivo regulamentará esta lei no prazo de </w:t>
      </w:r>
      <w:r w:rsidR="00651DDE">
        <w:rPr>
          <w:rFonts w:ascii="Arial" w:hAnsi="Arial" w:cs="Arial"/>
        </w:rPr>
        <w:t>60 a 90</w:t>
      </w:r>
      <w:r w:rsidRPr="00515327">
        <w:rPr>
          <w:rFonts w:ascii="Arial" w:hAnsi="Arial" w:cs="Arial"/>
        </w:rPr>
        <w:t xml:space="preserve"> dias a contar da sua publicação</w:t>
      </w:r>
      <w:bookmarkEnd w:id="0"/>
    </w:p>
    <w:p w14:paraId="5A693A44" w14:textId="77777777" w:rsidR="004B26BB" w:rsidRDefault="004B26BB" w:rsidP="009B6829">
      <w:pPr>
        <w:spacing w:line="360" w:lineRule="auto"/>
        <w:jc w:val="both"/>
        <w:rPr>
          <w:rFonts w:ascii="Arial" w:hAnsi="Arial" w:cs="Arial"/>
        </w:rPr>
      </w:pPr>
    </w:p>
    <w:p w14:paraId="1695F7C3" w14:textId="3D0628F2" w:rsidR="00474B15" w:rsidRDefault="00F66E39" w:rsidP="00474B15">
      <w:pPr>
        <w:spacing w:line="276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Câmara Municipal de Anápolis, </w:t>
      </w:r>
      <w:r w:rsidR="004B26BB">
        <w:rPr>
          <w:rFonts w:ascii="Arial" w:eastAsia="Arial" w:hAnsi="Arial" w:cs="Arial"/>
        </w:rPr>
        <w:t>03</w:t>
      </w:r>
      <w:r>
        <w:rPr>
          <w:rFonts w:ascii="Arial" w:eastAsia="Arial" w:hAnsi="Arial" w:cs="Arial"/>
        </w:rPr>
        <w:t xml:space="preserve"> de </w:t>
      </w:r>
      <w:r w:rsidR="004B26BB">
        <w:rPr>
          <w:rFonts w:ascii="Arial" w:eastAsia="Arial" w:hAnsi="Arial" w:cs="Arial"/>
        </w:rPr>
        <w:t>fevereiro</w:t>
      </w:r>
      <w:r>
        <w:rPr>
          <w:rFonts w:ascii="Arial" w:eastAsia="Arial" w:hAnsi="Arial" w:cs="Arial"/>
        </w:rPr>
        <w:t xml:space="preserve"> de 2025</w:t>
      </w:r>
      <w:r w:rsidR="00474B15">
        <w:rPr>
          <w:rFonts w:ascii="Arial" w:eastAsia="Arial" w:hAnsi="Arial" w:cs="Arial"/>
        </w:rPr>
        <w:t xml:space="preserve">. </w:t>
      </w:r>
    </w:p>
    <w:p w14:paraId="5E621CFA" w14:textId="77777777" w:rsidR="00474B15" w:rsidRDefault="00474B15" w:rsidP="00474B15">
      <w:pPr>
        <w:spacing w:line="276" w:lineRule="auto"/>
        <w:jc w:val="right"/>
        <w:rPr>
          <w:rFonts w:ascii="Arial" w:eastAsia="Arial" w:hAnsi="Arial" w:cs="Arial"/>
        </w:rPr>
      </w:pPr>
    </w:p>
    <w:p w14:paraId="11464C27" w14:textId="77777777" w:rsidR="00F66E39" w:rsidRDefault="00F66E39" w:rsidP="00474B15">
      <w:pPr>
        <w:spacing w:line="276" w:lineRule="auto"/>
        <w:jc w:val="right"/>
        <w:rPr>
          <w:rFonts w:ascii="Arial" w:eastAsia="Arial" w:hAnsi="Arial" w:cs="Arial"/>
        </w:rPr>
      </w:pPr>
    </w:p>
    <w:p w14:paraId="5CA94CEA" w14:textId="77777777" w:rsidR="00F66E39" w:rsidRDefault="00F66E39" w:rsidP="00474B15">
      <w:pPr>
        <w:spacing w:line="276" w:lineRule="auto"/>
        <w:jc w:val="right"/>
        <w:rPr>
          <w:rFonts w:ascii="Arial" w:eastAsia="Arial" w:hAnsi="Arial" w:cs="Arial"/>
        </w:rPr>
      </w:pPr>
    </w:p>
    <w:p w14:paraId="53E22A56" w14:textId="77777777" w:rsidR="004B26BB" w:rsidRDefault="004B26BB" w:rsidP="00474B15">
      <w:pPr>
        <w:spacing w:line="276" w:lineRule="auto"/>
        <w:jc w:val="right"/>
        <w:rPr>
          <w:rFonts w:ascii="Arial" w:eastAsia="Arial" w:hAnsi="Arial" w:cs="Arial"/>
        </w:rPr>
      </w:pPr>
    </w:p>
    <w:p w14:paraId="6C5F142D" w14:textId="77777777" w:rsidR="00474B15" w:rsidRDefault="00474B15" w:rsidP="00474B15">
      <w:pPr>
        <w:spacing w:after="120" w:line="360" w:lineRule="auto"/>
        <w:jc w:val="both"/>
        <w:rPr>
          <w:rFonts w:ascii="Arial" w:hAnsi="Arial" w:cs="Arial"/>
        </w:rPr>
      </w:pPr>
    </w:p>
    <w:p w14:paraId="47FD98A8" w14:textId="18007519" w:rsidR="00474B15" w:rsidRDefault="00474B15" w:rsidP="00474B15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b/>
        </w:rPr>
        <w:t>Vereador Ananias José de Oliveira Júnior</w:t>
      </w:r>
    </w:p>
    <w:p w14:paraId="66D62F82" w14:textId="42B991B2" w:rsidR="00474B15" w:rsidRPr="009B6829" w:rsidRDefault="009B6829" w:rsidP="00474B15">
      <w:pPr>
        <w:spacing w:after="0" w:line="276" w:lineRule="auto"/>
        <w:jc w:val="center"/>
        <w:rPr>
          <w:rFonts w:ascii="Arial" w:eastAsia="Arial" w:hAnsi="Arial" w:cs="Arial"/>
          <w:iCs/>
        </w:rPr>
      </w:pPr>
      <w:r w:rsidRPr="009B6829">
        <w:rPr>
          <w:rFonts w:ascii="Arial" w:eastAsia="Arial" w:hAnsi="Arial" w:cs="Arial"/>
          <w:iCs/>
        </w:rPr>
        <w:t>Agir</w:t>
      </w:r>
    </w:p>
    <w:p w14:paraId="68CC5149" w14:textId="5515C21D" w:rsidR="009B6829" w:rsidRPr="009B6829" w:rsidRDefault="009B6829" w:rsidP="00474B15">
      <w:pPr>
        <w:spacing w:after="0" w:line="276" w:lineRule="auto"/>
        <w:jc w:val="center"/>
        <w:rPr>
          <w:rFonts w:ascii="Arial" w:eastAsia="Arial" w:hAnsi="Arial" w:cs="Arial"/>
          <w:iCs/>
        </w:rPr>
      </w:pPr>
      <w:r w:rsidRPr="009B6829">
        <w:rPr>
          <w:rFonts w:ascii="Arial" w:eastAsia="Arial" w:hAnsi="Arial" w:cs="Arial"/>
          <w:iCs/>
        </w:rPr>
        <w:t xml:space="preserve">3º Secretário </w:t>
      </w:r>
      <w:r>
        <w:rPr>
          <w:rFonts w:ascii="Arial" w:eastAsia="Arial" w:hAnsi="Arial" w:cs="Arial"/>
          <w:iCs/>
        </w:rPr>
        <w:t>da mesa diretora</w:t>
      </w:r>
    </w:p>
    <w:p w14:paraId="6CCD6E91" w14:textId="41E97D32" w:rsidR="00474B15" w:rsidRDefault="00474B15" w:rsidP="00474B15">
      <w:pPr>
        <w:spacing w:after="120" w:line="360" w:lineRule="auto"/>
        <w:jc w:val="both"/>
        <w:rPr>
          <w:rFonts w:ascii="Arial" w:hAnsi="Arial" w:cs="Arial"/>
        </w:rPr>
      </w:pPr>
    </w:p>
    <w:p w14:paraId="7492E3A4" w14:textId="77777777" w:rsidR="00474B15" w:rsidRDefault="00474B15" w:rsidP="00474B15">
      <w:pPr>
        <w:spacing w:after="120" w:line="360" w:lineRule="auto"/>
        <w:jc w:val="both"/>
        <w:rPr>
          <w:rFonts w:ascii="Arial" w:hAnsi="Arial" w:cs="Arial"/>
        </w:rPr>
      </w:pPr>
    </w:p>
    <w:p w14:paraId="610FF217" w14:textId="77777777" w:rsidR="00474B15" w:rsidRDefault="00474B15" w:rsidP="00474B15">
      <w:pPr>
        <w:spacing w:after="120" w:line="360" w:lineRule="auto"/>
        <w:jc w:val="both"/>
        <w:rPr>
          <w:rFonts w:ascii="Arial" w:hAnsi="Arial" w:cs="Arial"/>
        </w:rPr>
      </w:pPr>
    </w:p>
    <w:p w14:paraId="699E5279" w14:textId="77777777" w:rsidR="00474B15" w:rsidRDefault="00474B15" w:rsidP="00474B15">
      <w:pPr>
        <w:spacing w:after="120" w:line="360" w:lineRule="auto"/>
        <w:jc w:val="both"/>
        <w:rPr>
          <w:rFonts w:ascii="Arial" w:hAnsi="Arial" w:cs="Arial"/>
        </w:rPr>
      </w:pPr>
    </w:p>
    <w:p w14:paraId="30AD68A4" w14:textId="77777777" w:rsidR="00651DDE" w:rsidRDefault="00F66E39" w:rsidP="00F66E39">
      <w:pPr>
        <w:tabs>
          <w:tab w:val="left" w:pos="5529"/>
        </w:tabs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                                                     </w:t>
      </w:r>
    </w:p>
    <w:p w14:paraId="582625D5" w14:textId="77777777" w:rsidR="00651DDE" w:rsidRDefault="00651DDE" w:rsidP="00F66E39">
      <w:pPr>
        <w:tabs>
          <w:tab w:val="left" w:pos="5529"/>
        </w:tabs>
        <w:jc w:val="right"/>
        <w:rPr>
          <w:noProof/>
          <w:lang w:eastAsia="pt-BR"/>
        </w:rPr>
      </w:pPr>
    </w:p>
    <w:p w14:paraId="04655ECB" w14:textId="07941CEB" w:rsidR="00F66E39" w:rsidRDefault="00F66E39" w:rsidP="00F66E39">
      <w:pPr>
        <w:tabs>
          <w:tab w:val="left" w:pos="5529"/>
        </w:tabs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</w:t>
      </w:r>
      <w:r w:rsidRPr="00C8064A">
        <w:rPr>
          <w:noProof/>
        </w:rPr>
        <w:drawing>
          <wp:inline distT="0" distB="0" distL="0" distR="0" wp14:anchorId="4C818B70" wp14:editId="4F8C6223">
            <wp:extent cx="1846580" cy="409475"/>
            <wp:effectExtent l="0" t="0" r="1270" b="0"/>
            <wp:docPr id="105649871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40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t xml:space="preserve">                                  </w:t>
      </w:r>
    </w:p>
    <w:p w14:paraId="1905A71F" w14:textId="267EFB56" w:rsidR="00F66E39" w:rsidRPr="004B26BB" w:rsidRDefault="00F66E39" w:rsidP="004B26BB">
      <w:pPr>
        <w:jc w:val="right"/>
        <w:rPr>
          <w:sz w:val="24"/>
          <w:szCs w:val="24"/>
        </w:rPr>
      </w:pPr>
      <w:r w:rsidRPr="00996D01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                Anápolis, </w:t>
      </w:r>
      <w:r w:rsidR="004B26BB">
        <w:rPr>
          <w:sz w:val="24"/>
          <w:szCs w:val="24"/>
        </w:rPr>
        <w:t>03</w:t>
      </w:r>
      <w:r>
        <w:rPr>
          <w:sz w:val="24"/>
          <w:szCs w:val="24"/>
        </w:rPr>
        <w:t xml:space="preserve"> de </w:t>
      </w:r>
      <w:r w:rsidR="004B26BB">
        <w:rPr>
          <w:sz w:val="24"/>
          <w:szCs w:val="24"/>
        </w:rPr>
        <w:t>fevereiro</w:t>
      </w:r>
      <w:r>
        <w:rPr>
          <w:sz w:val="24"/>
          <w:szCs w:val="24"/>
        </w:rPr>
        <w:t xml:space="preserve"> de 2025.</w:t>
      </w:r>
    </w:p>
    <w:p w14:paraId="6DD6E01D" w14:textId="77777777" w:rsidR="00F66E39" w:rsidRDefault="00F66E39" w:rsidP="00BC61BF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5D5AEFB7" w14:textId="08E900F8" w:rsidR="009B6829" w:rsidRPr="009B6829" w:rsidRDefault="009B6829" w:rsidP="00BC61BF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9B6829">
        <w:rPr>
          <w:rFonts w:ascii="Arial" w:hAnsi="Arial" w:cs="Arial"/>
          <w:b/>
          <w:bCs/>
          <w:sz w:val="26"/>
          <w:szCs w:val="26"/>
        </w:rPr>
        <w:t>JUSTIFICATIVA</w:t>
      </w:r>
    </w:p>
    <w:p w14:paraId="33394D7D" w14:textId="44F98C38" w:rsidR="009B6829" w:rsidRPr="009B6829" w:rsidRDefault="009B6829" w:rsidP="00BC61BF">
      <w:pPr>
        <w:spacing w:line="360" w:lineRule="auto"/>
        <w:jc w:val="both"/>
        <w:rPr>
          <w:rFonts w:ascii="Arial" w:hAnsi="Arial" w:cs="Arial"/>
        </w:rPr>
      </w:pPr>
      <w:r w:rsidRPr="009B6829">
        <w:rPr>
          <w:rFonts w:ascii="Arial" w:hAnsi="Arial" w:cs="Arial"/>
        </w:rPr>
        <w:t>A transição energética é um processo essencial para promover a sustentabilidade e a eficiência no uso dos recursos naturais, especialmente em um cenário global que demanda cada vez mais a redução das emissões de gases de efeito estufa e a mitigação dos impactos das mudanças climáticas. Diante disso, propomos a criação de um projeto de lei que visa implementar a transição energética em prédios públicos municipais de Anápolis.</w:t>
      </w:r>
    </w:p>
    <w:p w14:paraId="1BBDFEDE" w14:textId="34851131" w:rsidR="009B6829" w:rsidRPr="009B6829" w:rsidRDefault="009B6829" w:rsidP="00BC61BF">
      <w:pPr>
        <w:spacing w:line="360" w:lineRule="auto"/>
        <w:jc w:val="both"/>
        <w:rPr>
          <w:rFonts w:ascii="Arial" w:hAnsi="Arial" w:cs="Arial"/>
        </w:rPr>
      </w:pPr>
      <w:r w:rsidRPr="009B6829">
        <w:rPr>
          <w:rFonts w:ascii="Arial" w:hAnsi="Arial" w:cs="Arial"/>
        </w:rPr>
        <w:t>1. Sustentabilidade Ambiental: A adoção de práticas de eficiência energética e o uso de fontes renováveis de energia nos prédios públicos contribuem significativamente para a redução da pegada de carbono do setor público. Isso não apenas ajuda a combater as mudanças climáticas, mas também promove a preservação dos recursos naturais para as futuras gerações.</w:t>
      </w:r>
    </w:p>
    <w:p w14:paraId="5F46A0C4" w14:textId="7518C3A2" w:rsidR="009B6829" w:rsidRPr="009B6829" w:rsidRDefault="009B6829" w:rsidP="00BC61BF">
      <w:pPr>
        <w:spacing w:line="360" w:lineRule="auto"/>
        <w:jc w:val="both"/>
        <w:rPr>
          <w:rFonts w:ascii="Arial" w:hAnsi="Arial" w:cs="Arial"/>
        </w:rPr>
      </w:pPr>
      <w:r w:rsidRPr="009B6829">
        <w:rPr>
          <w:rFonts w:ascii="Arial" w:hAnsi="Arial" w:cs="Arial"/>
        </w:rPr>
        <w:t>2. Economia de Recursos: A implementação de tecnologias de eficiência energética pode resultar em uma</w:t>
      </w:r>
      <w:r>
        <w:rPr>
          <w:rFonts w:ascii="Arial" w:hAnsi="Arial" w:cs="Arial"/>
        </w:rPr>
        <w:t xml:space="preserve"> </w:t>
      </w:r>
      <w:r w:rsidRPr="009B6829">
        <w:rPr>
          <w:rFonts w:ascii="Arial" w:hAnsi="Arial" w:cs="Arial"/>
        </w:rPr>
        <w:t>substancial economia nos custos operacionais dos prédios públicos. Investimentos em sistemas de iluminação LED, isolamento térmico e painéis solares, por exemplo, podem reduzir o consumo de energia e, consequentemente, os gastos públicos com contas de energia.</w:t>
      </w:r>
    </w:p>
    <w:p w14:paraId="1232185E" w14:textId="19BA2BE6" w:rsidR="009B6829" w:rsidRPr="009B6829" w:rsidRDefault="009B6829" w:rsidP="00BC61BF">
      <w:pPr>
        <w:spacing w:line="360" w:lineRule="auto"/>
        <w:jc w:val="both"/>
        <w:rPr>
          <w:rFonts w:ascii="Arial" w:hAnsi="Arial" w:cs="Arial"/>
        </w:rPr>
      </w:pPr>
      <w:r w:rsidRPr="009B6829">
        <w:rPr>
          <w:rFonts w:ascii="Arial" w:hAnsi="Arial" w:cs="Arial"/>
        </w:rPr>
        <w:t>3. Inovação e Tecnologia: A transição energética incentiva a adoção de novas tecnologias e práticas inovadoras. Isso não só moderniza a infraestrutura pública, mas também pode criar oportunidades de desenvolvimento econômico local, por meio da geração de empregos nas áreas de instalação e manutenção de sistemas de energia renovável.</w:t>
      </w:r>
    </w:p>
    <w:p w14:paraId="1B77C0A7" w14:textId="1632DE44" w:rsidR="009B6829" w:rsidRPr="009B6829" w:rsidRDefault="009B6829" w:rsidP="00BC61BF">
      <w:pPr>
        <w:spacing w:line="360" w:lineRule="auto"/>
        <w:jc w:val="both"/>
        <w:rPr>
          <w:rFonts w:ascii="Arial" w:hAnsi="Arial" w:cs="Arial"/>
        </w:rPr>
      </w:pPr>
      <w:r w:rsidRPr="009B6829">
        <w:rPr>
          <w:rFonts w:ascii="Arial" w:hAnsi="Arial" w:cs="Arial"/>
        </w:rPr>
        <w:t>4. Responsabilidade e Liderança: O governo deve atuar como um exemplo para a sociedade, adotando práticas sustentáveis e responsáveis. A implementação de um projeto de lei de transição energética em prédios públicos demonstra um compromisso sério com a sustentabilidade e pode inspirar outras instituições e o setor privado a seguir o mesmo caminho.</w:t>
      </w:r>
    </w:p>
    <w:p w14:paraId="4C6D8080" w14:textId="052F938A" w:rsidR="009B6829" w:rsidRPr="009B6829" w:rsidRDefault="009B6829" w:rsidP="00BC61BF">
      <w:pPr>
        <w:spacing w:line="360" w:lineRule="auto"/>
        <w:jc w:val="both"/>
        <w:rPr>
          <w:rFonts w:ascii="Arial" w:hAnsi="Arial" w:cs="Arial"/>
        </w:rPr>
      </w:pPr>
      <w:r w:rsidRPr="009B6829">
        <w:rPr>
          <w:rFonts w:ascii="Arial" w:hAnsi="Arial" w:cs="Arial"/>
        </w:rPr>
        <w:t>5. Conformidade com Normas e Acordos Internacionais: Este projeto de lei está alinhado com as metas estabelecidas em acordos internacionais sobre mudança climática, como o Acordo de Paris. Ao promover a transição energética, o governo cumpre sua responsabilidade em relação aos compromissos globais de redução de emissões e desenvolvimento sustentável.</w:t>
      </w:r>
    </w:p>
    <w:p w14:paraId="3576CD41" w14:textId="77777777" w:rsidR="00843994" w:rsidRDefault="00843994" w:rsidP="00BC61BF">
      <w:pPr>
        <w:spacing w:line="360" w:lineRule="auto"/>
        <w:jc w:val="both"/>
        <w:rPr>
          <w:rFonts w:ascii="Arial" w:hAnsi="Arial" w:cs="Arial"/>
        </w:rPr>
      </w:pPr>
    </w:p>
    <w:p w14:paraId="6C5206DB" w14:textId="77777777" w:rsidR="00843994" w:rsidRDefault="00843994" w:rsidP="00BC61BF">
      <w:pPr>
        <w:spacing w:line="360" w:lineRule="auto"/>
        <w:jc w:val="both"/>
        <w:rPr>
          <w:rFonts w:ascii="Arial" w:hAnsi="Arial" w:cs="Arial"/>
        </w:rPr>
      </w:pPr>
    </w:p>
    <w:p w14:paraId="5D3C4711" w14:textId="77777777" w:rsidR="00843994" w:rsidRDefault="00843994" w:rsidP="00BC61BF">
      <w:pPr>
        <w:spacing w:line="360" w:lineRule="auto"/>
        <w:jc w:val="both"/>
        <w:rPr>
          <w:rFonts w:ascii="Arial" w:hAnsi="Arial" w:cs="Arial"/>
        </w:rPr>
      </w:pPr>
    </w:p>
    <w:p w14:paraId="01C7A6D5" w14:textId="77777777" w:rsidR="004B26BB" w:rsidRDefault="004B26BB" w:rsidP="00843994">
      <w:pPr>
        <w:spacing w:line="360" w:lineRule="auto"/>
        <w:jc w:val="right"/>
        <w:rPr>
          <w:rFonts w:ascii="Arial" w:hAnsi="Arial" w:cs="Arial"/>
        </w:rPr>
      </w:pPr>
    </w:p>
    <w:p w14:paraId="65CD6087" w14:textId="707CE0C4" w:rsidR="00843994" w:rsidRDefault="00843994" w:rsidP="00843994">
      <w:pPr>
        <w:spacing w:line="360" w:lineRule="auto"/>
        <w:jc w:val="right"/>
        <w:rPr>
          <w:rFonts w:ascii="Arial" w:hAnsi="Arial" w:cs="Arial"/>
        </w:rPr>
      </w:pPr>
      <w:r w:rsidRPr="00C8064A">
        <w:rPr>
          <w:noProof/>
        </w:rPr>
        <w:drawing>
          <wp:inline distT="0" distB="0" distL="0" distR="0" wp14:anchorId="78E96696" wp14:editId="7AEF75F0">
            <wp:extent cx="1846580" cy="409475"/>
            <wp:effectExtent l="0" t="0" r="1270" b="0"/>
            <wp:docPr id="177170499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40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2D35F" w14:textId="77777777" w:rsidR="00843994" w:rsidRDefault="00843994" w:rsidP="00BC61BF">
      <w:pPr>
        <w:spacing w:line="360" w:lineRule="auto"/>
        <w:jc w:val="both"/>
        <w:rPr>
          <w:rFonts w:ascii="Arial" w:hAnsi="Arial" w:cs="Arial"/>
        </w:rPr>
      </w:pPr>
    </w:p>
    <w:p w14:paraId="36DF689C" w14:textId="77777777" w:rsidR="00843994" w:rsidRDefault="00843994" w:rsidP="00BC61BF">
      <w:pPr>
        <w:spacing w:line="360" w:lineRule="auto"/>
        <w:jc w:val="both"/>
        <w:rPr>
          <w:rFonts w:ascii="Arial" w:hAnsi="Arial" w:cs="Arial"/>
        </w:rPr>
      </w:pPr>
    </w:p>
    <w:p w14:paraId="2D2898FE" w14:textId="77777777" w:rsidR="00843994" w:rsidRDefault="00843994" w:rsidP="00BC61BF">
      <w:pPr>
        <w:spacing w:line="360" w:lineRule="auto"/>
        <w:jc w:val="both"/>
        <w:rPr>
          <w:rFonts w:ascii="Arial" w:hAnsi="Arial" w:cs="Arial"/>
        </w:rPr>
      </w:pPr>
    </w:p>
    <w:p w14:paraId="5B5AEE7F" w14:textId="665392EC" w:rsidR="00843994" w:rsidRPr="004B26BB" w:rsidRDefault="009B6829" w:rsidP="004B26BB">
      <w:pPr>
        <w:spacing w:line="360" w:lineRule="auto"/>
        <w:jc w:val="both"/>
        <w:rPr>
          <w:rFonts w:ascii="Arial" w:hAnsi="Arial" w:cs="Arial"/>
        </w:rPr>
      </w:pPr>
      <w:r w:rsidRPr="009B6829">
        <w:rPr>
          <w:rFonts w:ascii="Arial" w:hAnsi="Arial" w:cs="Arial"/>
        </w:rPr>
        <w:t>Diante dos pontos expostos, a criação de um projeto de lei de transição energética para prédios públicos se mostra uma iniciativa não apenas necessária, mas também urgente. A adoção de medidas eficazes nesse sentido é fundamental para garantir um futuro mais sustentável e resiliente para todos.</w:t>
      </w:r>
    </w:p>
    <w:p w14:paraId="2044D81D" w14:textId="77777777" w:rsidR="00843994" w:rsidRDefault="00843994" w:rsidP="00F66E39">
      <w:pPr>
        <w:spacing w:line="276" w:lineRule="auto"/>
        <w:jc w:val="right"/>
        <w:rPr>
          <w:rFonts w:ascii="Arial" w:eastAsia="Arial" w:hAnsi="Arial" w:cs="Arial"/>
        </w:rPr>
      </w:pPr>
    </w:p>
    <w:p w14:paraId="26CB2815" w14:textId="3416B612" w:rsidR="00F66E39" w:rsidRDefault="00F66E39" w:rsidP="00F66E39">
      <w:pPr>
        <w:spacing w:line="276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Câmara Municipal de Anápolis, </w:t>
      </w:r>
      <w:r w:rsidR="004B26BB">
        <w:rPr>
          <w:rFonts w:ascii="Arial" w:eastAsia="Arial" w:hAnsi="Arial" w:cs="Arial"/>
        </w:rPr>
        <w:t>03</w:t>
      </w:r>
      <w:r>
        <w:rPr>
          <w:rFonts w:ascii="Arial" w:eastAsia="Arial" w:hAnsi="Arial" w:cs="Arial"/>
        </w:rPr>
        <w:t xml:space="preserve"> de </w:t>
      </w:r>
      <w:r w:rsidR="004B26BB">
        <w:rPr>
          <w:rFonts w:ascii="Arial" w:eastAsia="Arial" w:hAnsi="Arial" w:cs="Arial"/>
        </w:rPr>
        <w:t>fevereiro</w:t>
      </w:r>
      <w:r>
        <w:rPr>
          <w:rFonts w:ascii="Arial" w:eastAsia="Arial" w:hAnsi="Arial" w:cs="Arial"/>
        </w:rPr>
        <w:t xml:space="preserve"> de 2025. </w:t>
      </w:r>
    </w:p>
    <w:p w14:paraId="1CBA2F78" w14:textId="09F56909" w:rsidR="009B6829" w:rsidRDefault="009B6829" w:rsidP="009B6829">
      <w:pPr>
        <w:spacing w:line="276" w:lineRule="auto"/>
        <w:jc w:val="right"/>
        <w:rPr>
          <w:rFonts w:ascii="Arial" w:eastAsia="Arial" w:hAnsi="Arial" w:cs="Arial"/>
        </w:rPr>
      </w:pPr>
    </w:p>
    <w:p w14:paraId="161E42F2" w14:textId="14DC3FFA" w:rsidR="00F66E39" w:rsidRDefault="00F66E39" w:rsidP="009B6829">
      <w:pPr>
        <w:spacing w:line="276" w:lineRule="auto"/>
        <w:jc w:val="right"/>
        <w:rPr>
          <w:rFonts w:ascii="Arial" w:eastAsia="Arial" w:hAnsi="Arial" w:cs="Arial"/>
        </w:rPr>
      </w:pPr>
    </w:p>
    <w:p w14:paraId="534B8FE6" w14:textId="77777777" w:rsidR="00F66E39" w:rsidRDefault="00F66E39" w:rsidP="009B6829">
      <w:pPr>
        <w:spacing w:line="276" w:lineRule="auto"/>
        <w:jc w:val="right"/>
        <w:rPr>
          <w:rFonts w:ascii="Arial" w:eastAsia="Arial" w:hAnsi="Arial" w:cs="Arial"/>
        </w:rPr>
      </w:pPr>
    </w:p>
    <w:p w14:paraId="2DBBBCD3" w14:textId="77777777" w:rsidR="009B6829" w:rsidRDefault="009B6829" w:rsidP="009B6829">
      <w:pPr>
        <w:spacing w:line="276" w:lineRule="auto"/>
        <w:jc w:val="right"/>
        <w:rPr>
          <w:rFonts w:ascii="Arial" w:eastAsia="Arial" w:hAnsi="Arial" w:cs="Arial"/>
        </w:rPr>
      </w:pPr>
    </w:p>
    <w:p w14:paraId="4CD2959B" w14:textId="77777777" w:rsidR="00BC61BF" w:rsidRDefault="00BC61BF" w:rsidP="009B6829">
      <w:pPr>
        <w:spacing w:line="276" w:lineRule="auto"/>
        <w:jc w:val="right"/>
        <w:rPr>
          <w:rFonts w:ascii="Arial" w:eastAsia="Arial" w:hAnsi="Arial" w:cs="Arial"/>
        </w:rPr>
      </w:pPr>
    </w:p>
    <w:p w14:paraId="5AB442A9" w14:textId="77777777" w:rsidR="009B6829" w:rsidRDefault="009B6829" w:rsidP="009B6829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b/>
        </w:rPr>
        <w:t>Vereador Ananias José de Oliveira Júnior</w:t>
      </w:r>
    </w:p>
    <w:p w14:paraId="506E27C2" w14:textId="77777777" w:rsidR="009B6829" w:rsidRPr="009B6829" w:rsidRDefault="009B6829" w:rsidP="009B6829">
      <w:pPr>
        <w:spacing w:after="0" w:line="276" w:lineRule="auto"/>
        <w:jc w:val="center"/>
        <w:rPr>
          <w:rFonts w:ascii="Arial" w:eastAsia="Arial" w:hAnsi="Arial" w:cs="Arial"/>
          <w:iCs/>
        </w:rPr>
      </w:pPr>
      <w:r w:rsidRPr="009B6829">
        <w:rPr>
          <w:rFonts w:ascii="Arial" w:eastAsia="Arial" w:hAnsi="Arial" w:cs="Arial"/>
          <w:iCs/>
        </w:rPr>
        <w:t>Agir</w:t>
      </w:r>
    </w:p>
    <w:p w14:paraId="2CF81991" w14:textId="77777777" w:rsidR="009B6829" w:rsidRPr="009B6829" w:rsidRDefault="009B6829" w:rsidP="009B6829">
      <w:pPr>
        <w:spacing w:after="0" w:line="276" w:lineRule="auto"/>
        <w:jc w:val="center"/>
        <w:rPr>
          <w:rFonts w:ascii="Arial" w:eastAsia="Arial" w:hAnsi="Arial" w:cs="Arial"/>
          <w:iCs/>
        </w:rPr>
      </w:pPr>
      <w:r w:rsidRPr="009B6829">
        <w:rPr>
          <w:rFonts w:ascii="Arial" w:eastAsia="Arial" w:hAnsi="Arial" w:cs="Arial"/>
          <w:iCs/>
        </w:rPr>
        <w:t xml:space="preserve">3º Secretário </w:t>
      </w:r>
      <w:r>
        <w:rPr>
          <w:rFonts w:ascii="Arial" w:eastAsia="Arial" w:hAnsi="Arial" w:cs="Arial"/>
          <w:iCs/>
        </w:rPr>
        <w:t>da mesa diretora</w:t>
      </w:r>
    </w:p>
    <w:p w14:paraId="3AD1C688" w14:textId="77777777" w:rsidR="009B6829" w:rsidRPr="00515327" w:rsidRDefault="009B6829" w:rsidP="009B6829">
      <w:pPr>
        <w:spacing w:after="120" w:line="360" w:lineRule="auto"/>
        <w:jc w:val="both"/>
        <w:rPr>
          <w:rFonts w:ascii="Arial" w:hAnsi="Arial" w:cs="Arial"/>
        </w:rPr>
      </w:pPr>
    </w:p>
    <w:sectPr w:rsidR="009B6829" w:rsidRPr="00515327" w:rsidSect="00651DDE">
      <w:pgSz w:w="11906" w:h="16838" w:code="9"/>
      <w:pgMar w:top="1135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27"/>
    <w:rsid w:val="0010502C"/>
    <w:rsid w:val="001079E5"/>
    <w:rsid w:val="00114EE6"/>
    <w:rsid w:val="001511F6"/>
    <w:rsid w:val="004131C4"/>
    <w:rsid w:val="00474B15"/>
    <w:rsid w:val="004B26BB"/>
    <w:rsid w:val="004C7292"/>
    <w:rsid w:val="00515327"/>
    <w:rsid w:val="00530B41"/>
    <w:rsid w:val="005B7109"/>
    <w:rsid w:val="005F6169"/>
    <w:rsid w:val="00651DDE"/>
    <w:rsid w:val="007133CE"/>
    <w:rsid w:val="00843994"/>
    <w:rsid w:val="00983F02"/>
    <w:rsid w:val="009B6829"/>
    <w:rsid w:val="00A44A42"/>
    <w:rsid w:val="00A56252"/>
    <w:rsid w:val="00AC7576"/>
    <w:rsid w:val="00AE5E69"/>
    <w:rsid w:val="00B76582"/>
    <w:rsid w:val="00BC61BF"/>
    <w:rsid w:val="00D05779"/>
    <w:rsid w:val="00F01E22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E0C9"/>
  <w15:chartTrackingRefBased/>
  <w15:docId w15:val="{D0C3EF02-FB8A-43C7-B5EE-21172103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15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5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53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5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53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5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15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15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15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5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5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153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53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532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53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153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153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153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15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15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15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15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15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153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153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1532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15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1532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15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1155-8EC8-47A8-9839-A34BDBD9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881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2025-02-03T18:13:00Z</cp:lastPrinted>
  <dcterms:created xsi:type="dcterms:W3CDTF">2025-01-30T17:52:00Z</dcterms:created>
  <dcterms:modified xsi:type="dcterms:W3CDTF">2025-04-01T17:50:00Z</dcterms:modified>
</cp:coreProperties>
</file>