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FD7F35" w:rsidP="00E429B0">
      <w:pPr>
        <w:spacing w:after="0" w:line="30" w:lineRule="atLeast"/>
        <w:ind w:left="3402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N°011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E429B0">
      <w:pPr>
        <w:spacing w:after="0" w:line="30" w:lineRule="atLeast"/>
        <w:ind w:left="3402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706467" w:rsidRDefault="00091192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E429B0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 xml:space="preserve">) à </w:t>
      </w:r>
      <w:r w:rsidR="00E429B0">
        <w:rPr>
          <w:rFonts w:ascii="Arial" w:hAnsi="Arial" w:cs="Arial"/>
          <w:sz w:val="24"/>
          <w:szCs w:val="24"/>
        </w:rPr>
        <w:t>instalação/feitura</w:t>
      </w:r>
      <w:r w:rsidR="005077A7">
        <w:rPr>
          <w:rFonts w:ascii="Arial" w:hAnsi="Arial" w:cs="Arial"/>
          <w:sz w:val="24"/>
          <w:szCs w:val="24"/>
        </w:rPr>
        <w:t xml:space="preserve"> de</w:t>
      </w:r>
      <w:r w:rsidR="0063115B" w:rsidRPr="00706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7A7">
        <w:rPr>
          <w:rFonts w:ascii="Arial" w:hAnsi="Arial" w:cs="Arial"/>
          <w:sz w:val="24"/>
          <w:szCs w:val="24"/>
        </w:rPr>
        <w:t>lombofaixa</w:t>
      </w:r>
      <w:proofErr w:type="spellEnd"/>
      <w:r w:rsidR="005077A7">
        <w:rPr>
          <w:rFonts w:ascii="Arial" w:hAnsi="Arial" w:cs="Arial"/>
          <w:sz w:val="24"/>
          <w:szCs w:val="24"/>
        </w:rPr>
        <w:t>/lombada</w:t>
      </w:r>
      <w:r w:rsidR="00E429B0">
        <w:rPr>
          <w:rFonts w:ascii="Arial" w:hAnsi="Arial" w:cs="Arial"/>
          <w:sz w:val="24"/>
          <w:szCs w:val="24"/>
        </w:rPr>
        <w:t>.</w:t>
      </w:r>
    </w:p>
    <w:p w:rsidR="00E429B0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E429B0" w:rsidRPr="00706467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E429B0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</w:t>
      </w:r>
      <w:r w:rsidR="00E429B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ecretária de </w:t>
      </w:r>
      <w:r w:rsidR="00E429B0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>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E429B0">
        <w:rPr>
          <w:rFonts w:ascii="Arial" w:hAnsi="Arial" w:cs="Arial"/>
          <w:sz w:val="24"/>
          <w:szCs w:val="24"/>
        </w:rPr>
        <w:t>a</w:t>
      </w:r>
      <w:r w:rsidR="005077A7">
        <w:rPr>
          <w:rFonts w:ascii="Arial" w:hAnsi="Arial" w:cs="Arial"/>
          <w:sz w:val="24"/>
          <w:szCs w:val="24"/>
        </w:rPr>
        <w:t xml:space="preserve"> instalação</w:t>
      </w:r>
      <w:r w:rsidR="00E429B0">
        <w:rPr>
          <w:rFonts w:ascii="Arial" w:hAnsi="Arial" w:cs="Arial"/>
          <w:sz w:val="24"/>
          <w:szCs w:val="24"/>
        </w:rPr>
        <w:t>/feitura</w:t>
      </w:r>
      <w:r w:rsidR="005077A7">
        <w:rPr>
          <w:rFonts w:ascii="Arial" w:hAnsi="Arial" w:cs="Arial"/>
          <w:sz w:val="24"/>
          <w:szCs w:val="24"/>
        </w:rPr>
        <w:t xml:space="preserve"> d</w:t>
      </w:r>
      <w:r w:rsidR="00E429B0">
        <w:rPr>
          <w:rFonts w:ascii="Arial" w:hAnsi="Arial" w:cs="Arial"/>
          <w:sz w:val="24"/>
          <w:szCs w:val="24"/>
        </w:rPr>
        <w:t>a</w:t>
      </w:r>
      <w:r w:rsidR="005077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7A7">
        <w:rPr>
          <w:rFonts w:ascii="Arial" w:hAnsi="Arial" w:cs="Arial"/>
          <w:sz w:val="24"/>
          <w:szCs w:val="24"/>
        </w:rPr>
        <w:t>lombofaixa</w:t>
      </w:r>
      <w:proofErr w:type="spellEnd"/>
      <w:r w:rsidR="00E429B0">
        <w:rPr>
          <w:rFonts w:ascii="Arial" w:hAnsi="Arial" w:cs="Arial"/>
          <w:sz w:val="24"/>
          <w:szCs w:val="24"/>
        </w:rPr>
        <w:t xml:space="preserve"> na Av. Nicola </w:t>
      </w:r>
      <w:proofErr w:type="spellStart"/>
      <w:r w:rsidR="00E429B0">
        <w:rPr>
          <w:rFonts w:ascii="Arial" w:hAnsi="Arial" w:cs="Arial"/>
          <w:sz w:val="24"/>
          <w:szCs w:val="24"/>
        </w:rPr>
        <w:t>Bittar</w:t>
      </w:r>
      <w:proofErr w:type="spellEnd"/>
      <w:r w:rsidR="00E429B0">
        <w:rPr>
          <w:rFonts w:ascii="Arial" w:hAnsi="Arial" w:cs="Arial"/>
          <w:sz w:val="24"/>
          <w:szCs w:val="24"/>
        </w:rPr>
        <w:t>, QD14, LT02, Bairro JK Nova Capital, desta cidade.</w:t>
      </w: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JUSTIFICATIVA.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5077A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Situação da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429B0">
        <w:rPr>
          <w:rFonts w:ascii="Arial" w:hAnsi="Arial" w:cs="Arial"/>
          <w:sz w:val="24"/>
          <w:szCs w:val="24"/>
        </w:rPr>
        <w:t xml:space="preserve">já </w:t>
      </w:r>
      <w:r>
        <w:rPr>
          <w:rFonts w:ascii="Arial" w:hAnsi="Arial" w:cs="Arial"/>
          <w:sz w:val="24"/>
          <w:szCs w:val="24"/>
        </w:rPr>
        <w:t>citada é crítica</w:t>
      </w:r>
      <w:r w:rsidR="00706467" w:rsidRPr="00706467">
        <w:rPr>
          <w:rFonts w:ascii="Arial" w:hAnsi="Arial" w:cs="Arial"/>
          <w:sz w:val="24"/>
          <w:szCs w:val="24"/>
        </w:rPr>
        <w:t xml:space="preserve">, pois </w:t>
      </w:r>
      <w:r>
        <w:rPr>
          <w:rFonts w:ascii="Arial" w:hAnsi="Arial" w:cs="Arial"/>
          <w:sz w:val="24"/>
          <w:szCs w:val="24"/>
        </w:rPr>
        <w:t>os veículos transitam em velocidade elevada</w:t>
      </w:r>
      <w:r w:rsidR="00706467" w:rsidRPr="00706467">
        <w:rPr>
          <w:rFonts w:ascii="Arial" w:hAnsi="Arial" w:cs="Arial"/>
          <w:sz w:val="24"/>
          <w:szCs w:val="24"/>
        </w:rPr>
        <w:t xml:space="preserve">. 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1278B6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1278B6">
        <w:rPr>
          <w:rFonts w:ascii="Arial" w:hAnsi="Arial" w:cs="Arial"/>
          <w:sz w:val="24"/>
          <w:szCs w:val="24"/>
        </w:rPr>
        <w:t>ão</w:t>
      </w:r>
      <w:r w:rsidRPr="00706467">
        <w:rPr>
          <w:rFonts w:ascii="Arial" w:hAnsi="Arial" w:cs="Arial"/>
          <w:sz w:val="24"/>
          <w:szCs w:val="24"/>
        </w:rPr>
        <w:t xml:space="preserve"> Sr. </w:t>
      </w:r>
      <w:proofErr w:type="spellStart"/>
      <w:r w:rsidR="005077A7">
        <w:rPr>
          <w:rFonts w:ascii="Arial" w:hAnsi="Arial" w:cs="Arial"/>
          <w:sz w:val="24"/>
          <w:szCs w:val="24"/>
        </w:rPr>
        <w:t>Vilder</w:t>
      </w:r>
      <w:proofErr w:type="spellEnd"/>
      <w:r w:rsidR="005077A7">
        <w:rPr>
          <w:rFonts w:ascii="Arial" w:hAnsi="Arial" w:cs="Arial"/>
          <w:sz w:val="24"/>
          <w:szCs w:val="24"/>
        </w:rPr>
        <w:t xml:space="preserve"> Ribeiro Dos Santos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 sessões. 07 de fevereiro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LUZ’-PHS</w:t>
      </w:r>
    </w:p>
    <w:p w:rsidR="0063115B" w:rsidRPr="00706467" w:rsidRDefault="00F94D74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E2094"/>
    <w:rsid w:val="001278B6"/>
    <w:rsid w:val="0035727D"/>
    <w:rsid w:val="00372128"/>
    <w:rsid w:val="004E1827"/>
    <w:rsid w:val="004E6A75"/>
    <w:rsid w:val="005077A7"/>
    <w:rsid w:val="0063115B"/>
    <w:rsid w:val="00706467"/>
    <w:rsid w:val="0092542E"/>
    <w:rsid w:val="009F62AB"/>
    <w:rsid w:val="00A02872"/>
    <w:rsid w:val="00A1634C"/>
    <w:rsid w:val="00A86361"/>
    <w:rsid w:val="00E429B0"/>
    <w:rsid w:val="00F94D74"/>
    <w:rsid w:val="00FD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2017-02-15T13:21:00Z</cp:lastPrinted>
  <dcterms:created xsi:type="dcterms:W3CDTF">2017-02-14T18:18:00Z</dcterms:created>
  <dcterms:modified xsi:type="dcterms:W3CDTF">2017-02-15T13:22:00Z</dcterms:modified>
</cp:coreProperties>
</file>