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</w:p>
    <w:p w:rsidR="00091192" w:rsidRDefault="00091192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8806D8" w:rsidRPr="00706467" w:rsidRDefault="008806D8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091192" w:rsidP="00706467">
      <w:pPr>
        <w:spacing w:after="0"/>
        <w:ind w:left="3969" w:right="68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4607C3">
        <w:rPr>
          <w:rFonts w:ascii="Arial" w:hAnsi="Arial" w:cs="Arial"/>
          <w:sz w:val="24"/>
          <w:szCs w:val="24"/>
        </w:rPr>
        <w:t xml:space="preserve"> 029</w:t>
      </w:r>
      <w:r w:rsidR="00A1634C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706467">
      <w:pPr>
        <w:spacing w:after="0"/>
        <w:ind w:left="3969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>
        <w:rPr>
          <w:rFonts w:ascii="Arial" w:hAnsi="Arial" w:cs="Arial"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706467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63B9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Requer da Secretária </w:t>
      </w:r>
      <w:r>
        <w:rPr>
          <w:rFonts w:ascii="Arial" w:hAnsi="Arial" w:cs="Arial"/>
          <w:sz w:val="24"/>
          <w:szCs w:val="24"/>
        </w:rPr>
        <w:t xml:space="preserve">Municipal </w:t>
      </w:r>
      <w:r w:rsidRPr="00706467">
        <w:rPr>
          <w:rFonts w:ascii="Arial" w:hAnsi="Arial" w:cs="Arial"/>
          <w:sz w:val="24"/>
          <w:szCs w:val="24"/>
        </w:rPr>
        <w:t xml:space="preserve">de obras </w:t>
      </w:r>
      <w:r w:rsidR="00091192" w:rsidRPr="00706467">
        <w:rPr>
          <w:rFonts w:ascii="Arial" w:hAnsi="Arial" w:cs="Arial"/>
          <w:sz w:val="24"/>
          <w:szCs w:val="24"/>
        </w:rPr>
        <w:t>(</w:t>
      </w:r>
      <w:r w:rsidR="00091192" w:rsidRPr="00706467">
        <w:rPr>
          <w:rFonts w:ascii="Arial" w:hAnsi="Arial" w:cs="Arial"/>
          <w:i/>
          <w:sz w:val="24"/>
          <w:szCs w:val="24"/>
        </w:rPr>
        <w:t>SEMOSUH</w:t>
      </w:r>
      <w:r w:rsidR="00091192" w:rsidRPr="00706467">
        <w:rPr>
          <w:rFonts w:ascii="Arial" w:hAnsi="Arial" w:cs="Arial"/>
          <w:sz w:val="24"/>
          <w:szCs w:val="24"/>
        </w:rPr>
        <w:t xml:space="preserve">) à </w:t>
      </w:r>
      <w:r w:rsidR="00C039C0">
        <w:rPr>
          <w:rFonts w:ascii="Arial" w:hAnsi="Arial" w:cs="Arial"/>
          <w:sz w:val="24"/>
          <w:szCs w:val="24"/>
        </w:rPr>
        <w:t xml:space="preserve">efetivação de </w:t>
      </w:r>
      <w:r>
        <w:rPr>
          <w:rFonts w:ascii="Arial" w:hAnsi="Arial" w:cs="Arial"/>
          <w:sz w:val="24"/>
          <w:szCs w:val="24"/>
        </w:rPr>
        <w:t>troca</w:t>
      </w:r>
      <w:r w:rsidR="00C039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lâmpadas</w:t>
      </w:r>
      <w:r w:rsidR="00C039C0">
        <w:rPr>
          <w:rFonts w:ascii="Arial" w:hAnsi="Arial" w:cs="Arial"/>
          <w:sz w:val="24"/>
          <w:szCs w:val="24"/>
        </w:rPr>
        <w:t xml:space="preserve"> da </w:t>
      </w:r>
      <w:r w:rsidR="004607C3">
        <w:rPr>
          <w:rFonts w:ascii="Arial" w:hAnsi="Arial" w:cs="Arial"/>
          <w:sz w:val="24"/>
          <w:szCs w:val="24"/>
        </w:rPr>
        <w:t>Rua Pina Junior, N°155,</w:t>
      </w:r>
      <w:r>
        <w:rPr>
          <w:rFonts w:ascii="Arial" w:hAnsi="Arial" w:cs="Arial"/>
          <w:sz w:val="24"/>
          <w:szCs w:val="24"/>
        </w:rPr>
        <w:t xml:space="preserve"> casa </w:t>
      </w:r>
      <w:proofErr w:type="gramStart"/>
      <w:r>
        <w:rPr>
          <w:rFonts w:ascii="Arial" w:hAnsi="Arial" w:cs="Arial"/>
          <w:sz w:val="24"/>
          <w:szCs w:val="24"/>
        </w:rPr>
        <w:t>02 ,</w:t>
      </w:r>
      <w:proofErr w:type="gramEnd"/>
      <w:r w:rsidR="004607C3">
        <w:rPr>
          <w:rFonts w:ascii="Arial" w:hAnsi="Arial" w:cs="Arial"/>
          <w:sz w:val="24"/>
          <w:szCs w:val="24"/>
        </w:rPr>
        <w:t xml:space="preserve"> Bairro Vila União</w:t>
      </w:r>
      <w:r>
        <w:rPr>
          <w:rFonts w:ascii="Arial" w:hAnsi="Arial" w:cs="Arial"/>
          <w:sz w:val="24"/>
          <w:szCs w:val="24"/>
        </w:rPr>
        <w:t xml:space="preserve"> </w:t>
      </w:r>
    </w:p>
    <w:p w:rsidR="00706467" w:rsidRPr="00706467" w:rsidRDefault="00706467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63115B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0E2094"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</w:t>
      </w:r>
      <w:r w:rsidR="000E2094"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r w:rsidR="004607C3" w:rsidRPr="00706467">
        <w:rPr>
          <w:rFonts w:ascii="Arial" w:hAnsi="Arial" w:cs="Arial"/>
          <w:sz w:val="24"/>
          <w:szCs w:val="24"/>
        </w:rPr>
        <w:t xml:space="preserve">à </w:t>
      </w:r>
      <w:r w:rsidR="004607C3">
        <w:rPr>
          <w:rFonts w:ascii="Arial" w:hAnsi="Arial" w:cs="Arial"/>
          <w:sz w:val="24"/>
          <w:szCs w:val="24"/>
        </w:rPr>
        <w:t>efetivação d</w:t>
      </w:r>
      <w:r w:rsidR="000963B9">
        <w:rPr>
          <w:rFonts w:ascii="Arial" w:hAnsi="Arial" w:cs="Arial"/>
          <w:sz w:val="24"/>
          <w:szCs w:val="24"/>
        </w:rPr>
        <w:t>e</w:t>
      </w:r>
      <w:r w:rsidR="000963B9" w:rsidRPr="000963B9">
        <w:rPr>
          <w:rFonts w:ascii="Arial" w:hAnsi="Arial" w:cs="Arial"/>
          <w:sz w:val="24"/>
          <w:szCs w:val="24"/>
        </w:rPr>
        <w:t xml:space="preserve"> </w:t>
      </w:r>
      <w:r w:rsidR="000963B9">
        <w:rPr>
          <w:rFonts w:ascii="Arial" w:hAnsi="Arial" w:cs="Arial"/>
          <w:sz w:val="24"/>
          <w:szCs w:val="24"/>
        </w:rPr>
        <w:t>troca de lâmpadas da</w:t>
      </w:r>
      <w:r w:rsidR="004607C3">
        <w:rPr>
          <w:rFonts w:ascii="Arial" w:hAnsi="Arial" w:cs="Arial"/>
          <w:sz w:val="24"/>
          <w:szCs w:val="24"/>
        </w:rPr>
        <w:t xml:space="preserve"> Rua Pina Junior, N°155</w:t>
      </w:r>
      <w:r w:rsidR="000963B9">
        <w:rPr>
          <w:rFonts w:ascii="Arial" w:hAnsi="Arial" w:cs="Arial"/>
          <w:sz w:val="24"/>
          <w:szCs w:val="24"/>
        </w:rPr>
        <w:t xml:space="preserve">, casa </w:t>
      </w:r>
      <w:proofErr w:type="gramStart"/>
      <w:r w:rsidR="000963B9">
        <w:rPr>
          <w:rFonts w:ascii="Arial" w:hAnsi="Arial" w:cs="Arial"/>
          <w:sz w:val="24"/>
          <w:szCs w:val="24"/>
        </w:rPr>
        <w:t>02</w:t>
      </w:r>
      <w:r w:rsidR="004607C3">
        <w:rPr>
          <w:rFonts w:ascii="Arial" w:hAnsi="Arial" w:cs="Arial"/>
          <w:sz w:val="24"/>
          <w:szCs w:val="24"/>
        </w:rPr>
        <w:t xml:space="preserve"> </w:t>
      </w:r>
      <w:r w:rsidR="000963B9">
        <w:rPr>
          <w:rFonts w:ascii="Arial" w:hAnsi="Arial" w:cs="Arial"/>
          <w:sz w:val="24"/>
          <w:szCs w:val="24"/>
        </w:rPr>
        <w:t>,</w:t>
      </w:r>
      <w:proofErr w:type="gramEnd"/>
      <w:r w:rsidR="000963B9" w:rsidRPr="000963B9">
        <w:rPr>
          <w:rFonts w:ascii="Arial" w:hAnsi="Arial" w:cs="Arial"/>
          <w:sz w:val="24"/>
          <w:szCs w:val="24"/>
        </w:rPr>
        <w:t xml:space="preserve"> </w:t>
      </w:r>
      <w:r w:rsidR="000963B9">
        <w:rPr>
          <w:rFonts w:ascii="Arial" w:hAnsi="Arial" w:cs="Arial"/>
          <w:sz w:val="24"/>
          <w:szCs w:val="24"/>
        </w:rPr>
        <w:t>Bairro Vila União ( E</w:t>
      </w:r>
      <w:r w:rsidR="004607C3">
        <w:rPr>
          <w:rFonts w:ascii="Arial" w:hAnsi="Arial" w:cs="Arial"/>
          <w:sz w:val="24"/>
          <w:szCs w:val="24"/>
        </w:rPr>
        <w:t>m fren</w:t>
      </w:r>
      <w:r w:rsidR="000963B9">
        <w:rPr>
          <w:rFonts w:ascii="Arial" w:hAnsi="Arial" w:cs="Arial"/>
          <w:sz w:val="24"/>
          <w:szCs w:val="24"/>
        </w:rPr>
        <w:t>te ao Colégio Sossego da Mamãe )</w:t>
      </w:r>
    </w:p>
    <w:p w:rsidR="004607C3" w:rsidRDefault="004607C3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8806D8" w:rsidRPr="00706467" w:rsidRDefault="008806D8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0302" w:rsidRDefault="005E4153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8806D8">
        <w:rPr>
          <w:rFonts w:ascii="Arial" w:hAnsi="Arial" w:cs="Arial"/>
          <w:sz w:val="24"/>
          <w:szCs w:val="24"/>
        </w:rPr>
        <w:t>r</w:t>
      </w:r>
      <w:r w:rsidR="00706467" w:rsidRPr="00706467">
        <w:rPr>
          <w:rFonts w:ascii="Arial" w:hAnsi="Arial" w:cs="Arial"/>
          <w:sz w:val="24"/>
          <w:szCs w:val="24"/>
        </w:rPr>
        <w:t xml:space="preserve">ua </w:t>
      </w:r>
      <w:r w:rsidR="00CA0302">
        <w:rPr>
          <w:rFonts w:ascii="Arial" w:hAnsi="Arial" w:cs="Arial"/>
          <w:sz w:val="24"/>
          <w:szCs w:val="24"/>
        </w:rPr>
        <w:t>acima</w:t>
      </w:r>
      <w:r w:rsidR="00CA0302" w:rsidRPr="00706467">
        <w:rPr>
          <w:rFonts w:ascii="Arial" w:hAnsi="Arial" w:cs="Arial"/>
          <w:sz w:val="24"/>
          <w:szCs w:val="24"/>
        </w:rPr>
        <w:t xml:space="preserve"> </w:t>
      </w:r>
      <w:r w:rsidR="00706467" w:rsidRPr="00706467">
        <w:rPr>
          <w:rFonts w:ascii="Arial" w:hAnsi="Arial" w:cs="Arial"/>
          <w:sz w:val="24"/>
          <w:szCs w:val="24"/>
        </w:rPr>
        <w:t>citada</w:t>
      </w:r>
      <w:r>
        <w:rPr>
          <w:rFonts w:ascii="Arial" w:hAnsi="Arial" w:cs="Arial"/>
          <w:sz w:val="24"/>
          <w:szCs w:val="24"/>
        </w:rPr>
        <w:t xml:space="preserve"> encontra</w:t>
      </w:r>
      <w:r w:rsidR="00C039C0">
        <w:rPr>
          <w:rFonts w:ascii="Arial" w:hAnsi="Arial" w:cs="Arial"/>
          <w:sz w:val="24"/>
          <w:szCs w:val="24"/>
        </w:rPr>
        <w:t>-se</w:t>
      </w:r>
      <w:r w:rsidR="004607C3">
        <w:rPr>
          <w:rFonts w:ascii="Arial" w:hAnsi="Arial" w:cs="Arial"/>
          <w:sz w:val="24"/>
          <w:szCs w:val="24"/>
        </w:rPr>
        <w:t xml:space="preserve"> em</w:t>
      </w:r>
      <w:r w:rsidR="00CA0302">
        <w:rPr>
          <w:rFonts w:ascii="Arial" w:hAnsi="Arial" w:cs="Arial"/>
          <w:sz w:val="24"/>
          <w:szCs w:val="24"/>
        </w:rPr>
        <w:t xml:space="preserve"> eminente perigo</w:t>
      </w:r>
      <w:r w:rsidR="008806D8">
        <w:rPr>
          <w:rFonts w:ascii="Arial" w:hAnsi="Arial" w:cs="Arial"/>
          <w:sz w:val="24"/>
          <w:szCs w:val="24"/>
        </w:rPr>
        <w:t xml:space="preserve"> a população</w:t>
      </w:r>
      <w:r w:rsidR="00CA0302">
        <w:rPr>
          <w:rFonts w:ascii="Arial" w:hAnsi="Arial" w:cs="Arial"/>
          <w:sz w:val="24"/>
          <w:szCs w:val="24"/>
        </w:rPr>
        <w:t xml:space="preserve">, </w:t>
      </w:r>
      <w:r w:rsidR="00790714">
        <w:rPr>
          <w:rFonts w:ascii="Arial" w:hAnsi="Arial" w:cs="Arial"/>
          <w:sz w:val="24"/>
          <w:szCs w:val="24"/>
        </w:rPr>
        <w:t>por falta de</w:t>
      </w:r>
      <w:r w:rsidR="00CA0302">
        <w:rPr>
          <w:rFonts w:ascii="Arial" w:hAnsi="Arial" w:cs="Arial"/>
          <w:sz w:val="24"/>
          <w:szCs w:val="24"/>
        </w:rPr>
        <w:t xml:space="preserve"> iluminação</w:t>
      </w:r>
      <w:r>
        <w:rPr>
          <w:rFonts w:ascii="Arial" w:hAnsi="Arial" w:cs="Arial"/>
          <w:sz w:val="24"/>
          <w:szCs w:val="24"/>
        </w:rPr>
        <w:t xml:space="preserve"> no </w:t>
      </w:r>
      <w:r w:rsidR="004607C3">
        <w:rPr>
          <w:rFonts w:ascii="Arial" w:hAnsi="Arial" w:cs="Arial"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 xml:space="preserve"> apontado</w:t>
      </w:r>
      <w:r w:rsidR="008806D8">
        <w:rPr>
          <w:rFonts w:ascii="Arial" w:hAnsi="Arial" w:cs="Arial"/>
          <w:sz w:val="24"/>
          <w:szCs w:val="24"/>
        </w:rPr>
        <w:t>, em conseqüência disso que pede pel</w:t>
      </w:r>
      <w:r>
        <w:rPr>
          <w:rFonts w:ascii="Arial" w:hAnsi="Arial" w:cs="Arial"/>
          <w:sz w:val="24"/>
          <w:szCs w:val="24"/>
        </w:rPr>
        <w:t xml:space="preserve">o reparo </w:t>
      </w:r>
      <w:proofErr w:type="gramStart"/>
      <w:r>
        <w:rPr>
          <w:rFonts w:ascii="Arial" w:hAnsi="Arial" w:cs="Arial"/>
          <w:sz w:val="24"/>
          <w:szCs w:val="24"/>
        </w:rPr>
        <w:t>dos mesmo</w:t>
      </w:r>
      <w:proofErr w:type="gramEnd"/>
      <w:r w:rsidR="00CA0302">
        <w:rPr>
          <w:rFonts w:ascii="Arial" w:hAnsi="Arial" w:cs="Arial"/>
          <w:sz w:val="24"/>
          <w:szCs w:val="24"/>
        </w:rPr>
        <w:t>.</w:t>
      </w:r>
    </w:p>
    <w:p w:rsid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8806D8">
        <w:rPr>
          <w:rFonts w:ascii="Arial" w:hAnsi="Arial" w:cs="Arial"/>
          <w:sz w:val="24"/>
          <w:szCs w:val="24"/>
        </w:rPr>
        <w:t>o</w:t>
      </w:r>
      <w:r w:rsidRPr="00706467">
        <w:rPr>
          <w:rFonts w:ascii="Arial" w:hAnsi="Arial" w:cs="Arial"/>
          <w:sz w:val="24"/>
          <w:szCs w:val="24"/>
        </w:rPr>
        <w:t xml:space="preserve"> cidad</w:t>
      </w:r>
      <w:r w:rsidR="00CA0302">
        <w:rPr>
          <w:rFonts w:ascii="Arial" w:hAnsi="Arial" w:cs="Arial"/>
          <w:sz w:val="24"/>
          <w:szCs w:val="24"/>
        </w:rPr>
        <w:t>ã</w:t>
      </w:r>
      <w:r w:rsidR="008806D8">
        <w:rPr>
          <w:rFonts w:ascii="Arial" w:hAnsi="Arial" w:cs="Arial"/>
          <w:sz w:val="24"/>
          <w:szCs w:val="24"/>
        </w:rPr>
        <w:t>o</w:t>
      </w:r>
      <w:r w:rsidRPr="00706467">
        <w:rPr>
          <w:rFonts w:ascii="Arial" w:hAnsi="Arial" w:cs="Arial"/>
          <w:sz w:val="24"/>
          <w:szCs w:val="24"/>
        </w:rPr>
        <w:t xml:space="preserve"> Sr. </w:t>
      </w:r>
      <w:proofErr w:type="spellStart"/>
      <w:r w:rsidR="004607C3">
        <w:rPr>
          <w:rFonts w:ascii="Arial" w:hAnsi="Arial" w:cs="Arial"/>
          <w:sz w:val="24"/>
          <w:szCs w:val="24"/>
        </w:rPr>
        <w:t>Euripedes</w:t>
      </w:r>
      <w:proofErr w:type="spellEnd"/>
      <w:r w:rsidR="004607C3">
        <w:rPr>
          <w:rFonts w:ascii="Arial" w:hAnsi="Arial" w:cs="Arial"/>
          <w:sz w:val="24"/>
          <w:szCs w:val="24"/>
        </w:rPr>
        <w:t xml:space="preserve"> Gomes Da Costa</w:t>
      </w:r>
      <w:r w:rsidRPr="00706467">
        <w:rPr>
          <w:rFonts w:ascii="Arial" w:hAnsi="Arial" w:cs="Arial"/>
          <w:sz w:val="24"/>
          <w:szCs w:val="24"/>
        </w:rPr>
        <w:t>, que requer providências no sentido de resposta imediata a este requerimento.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 w:rsidR="00BD33F7">
        <w:rPr>
          <w:rFonts w:ascii="Arial" w:hAnsi="Arial" w:cs="Arial"/>
          <w:sz w:val="24"/>
          <w:szCs w:val="24"/>
        </w:rPr>
        <w:t xml:space="preserve"> sessões,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4607C3">
        <w:rPr>
          <w:rFonts w:ascii="Arial" w:hAnsi="Arial" w:cs="Arial"/>
          <w:sz w:val="24"/>
          <w:szCs w:val="24"/>
        </w:rPr>
        <w:t>16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4607C3">
        <w:rPr>
          <w:rFonts w:ascii="Arial" w:hAnsi="Arial" w:cs="Arial"/>
          <w:sz w:val="24"/>
          <w:szCs w:val="24"/>
        </w:rPr>
        <w:t>Março</w:t>
      </w:r>
      <w:r w:rsidRPr="00706467">
        <w:rPr>
          <w:rFonts w:ascii="Arial" w:hAnsi="Arial" w:cs="Arial"/>
          <w:sz w:val="24"/>
          <w:szCs w:val="24"/>
        </w:rPr>
        <w:t xml:space="preserve"> 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8806D8" w:rsidRPr="00706467" w:rsidRDefault="008806D8" w:rsidP="004607C3">
      <w:pPr>
        <w:spacing w:after="0"/>
        <w:rPr>
          <w:rFonts w:ascii="Arial" w:hAnsi="Arial" w:cs="Arial"/>
          <w:sz w:val="24"/>
          <w:szCs w:val="24"/>
        </w:rPr>
      </w:pPr>
    </w:p>
    <w:p w:rsidR="00706467" w:rsidRDefault="00706467" w:rsidP="008806D8">
      <w:pPr>
        <w:spacing w:after="0"/>
        <w:rPr>
          <w:rFonts w:ascii="Arial" w:hAnsi="Arial" w:cs="Arial"/>
          <w:sz w:val="24"/>
          <w:szCs w:val="24"/>
        </w:rPr>
      </w:pPr>
    </w:p>
    <w:p w:rsidR="004607C3" w:rsidRPr="00706467" w:rsidRDefault="004607C3" w:rsidP="008806D8">
      <w:pPr>
        <w:spacing w:after="0"/>
        <w:rPr>
          <w:rFonts w:ascii="Arial" w:hAnsi="Arial" w:cs="Arial"/>
          <w:sz w:val="24"/>
          <w:szCs w:val="24"/>
        </w:rPr>
      </w:pPr>
    </w:p>
    <w:p w:rsidR="0063115B" w:rsidRPr="00706467" w:rsidRDefault="0063115B" w:rsidP="0070646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CESAR ANTONIO PEREIRA/ ‘JOÃO DA LUZ’-</w:t>
      </w:r>
      <w:r w:rsidR="00BD33F7"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790714" w:rsidP="008806D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8806D8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63115B"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BC0"/>
    <w:multiLevelType w:val="hybridMultilevel"/>
    <w:tmpl w:val="49828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192"/>
    <w:rsid w:val="00011277"/>
    <w:rsid w:val="00091192"/>
    <w:rsid w:val="000963B9"/>
    <w:rsid w:val="000E1AD8"/>
    <w:rsid w:val="000E2094"/>
    <w:rsid w:val="001278B6"/>
    <w:rsid w:val="0024726C"/>
    <w:rsid w:val="0035727D"/>
    <w:rsid w:val="00372128"/>
    <w:rsid w:val="004607C3"/>
    <w:rsid w:val="004A7524"/>
    <w:rsid w:val="004E6A75"/>
    <w:rsid w:val="005E4153"/>
    <w:rsid w:val="0063115B"/>
    <w:rsid w:val="00706467"/>
    <w:rsid w:val="00711FAE"/>
    <w:rsid w:val="00777750"/>
    <w:rsid w:val="00790714"/>
    <w:rsid w:val="008806D8"/>
    <w:rsid w:val="009A06C0"/>
    <w:rsid w:val="009C28E9"/>
    <w:rsid w:val="009F62AB"/>
    <w:rsid w:val="00A1634C"/>
    <w:rsid w:val="00A86361"/>
    <w:rsid w:val="00BD33F7"/>
    <w:rsid w:val="00C039C0"/>
    <w:rsid w:val="00C0576E"/>
    <w:rsid w:val="00CA0302"/>
    <w:rsid w:val="00CF480D"/>
    <w:rsid w:val="00D838AB"/>
    <w:rsid w:val="00EA48FB"/>
    <w:rsid w:val="00F7716E"/>
    <w:rsid w:val="00FC1B74"/>
    <w:rsid w:val="00FE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04B9B-7279-4C78-B8AE-9927E4DA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2017-03-16T12:14:00Z</cp:lastPrinted>
  <dcterms:created xsi:type="dcterms:W3CDTF">2017-03-16T12:15:00Z</dcterms:created>
  <dcterms:modified xsi:type="dcterms:W3CDTF">2017-03-16T12:15:00Z</dcterms:modified>
</cp:coreProperties>
</file>