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79" w:rsidRPr="00706467" w:rsidRDefault="00083D79" w:rsidP="00083D79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007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083D79" w:rsidRPr="00706467" w:rsidRDefault="00083D79" w:rsidP="00083D79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083D79" w:rsidRPr="00706467" w:rsidRDefault="00083D79" w:rsidP="00083D79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83D79" w:rsidRPr="00706467" w:rsidRDefault="00083D79" w:rsidP="00083D79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83D79" w:rsidRDefault="00083D79" w:rsidP="00083D79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>de 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Pr="00B72F2F">
        <w:rPr>
          <w:rFonts w:ascii="Arial" w:hAnsi="Arial" w:cs="Arial"/>
          <w:b/>
          <w:sz w:val="24"/>
          <w:szCs w:val="24"/>
        </w:rPr>
        <w:t xml:space="preserve">Efetivação do serviço de </w:t>
      </w:r>
      <w:proofErr w:type="spellStart"/>
      <w:r w:rsidRPr="00B72F2F">
        <w:rPr>
          <w:rFonts w:ascii="Arial" w:hAnsi="Arial" w:cs="Arial"/>
          <w:b/>
          <w:sz w:val="24"/>
          <w:szCs w:val="24"/>
        </w:rPr>
        <w:t>Roçagem</w:t>
      </w:r>
      <w:proofErr w:type="spellEnd"/>
      <w:r w:rsidR="00FA668B">
        <w:rPr>
          <w:rFonts w:ascii="Arial" w:hAnsi="Arial" w:cs="Arial"/>
          <w:b/>
          <w:sz w:val="24"/>
          <w:szCs w:val="24"/>
        </w:rPr>
        <w:t xml:space="preserve"> e limpeza</w:t>
      </w:r>
      <w:r w:rsidRPr="00B72F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 w:rsidR="00FA6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Rio Negro,</w:t>
      </w:r>
      <w:r w:rsidR="00FA668B">
        <w:rPr>
          <w:rFonts w:ascii="Arial" w:hAnsi="Arial" w:cs="Arial"/>
          <w:sz w:val="24"/>
          <w:szCs w:val="24"/>
        </w:rPr>
        <w:t xml:space="preserve">que liga a paralela a </w:t>
      </w:r>
      <w:proofErr w:type="spellStart"/>
      <w:r w:rsidR="00FA668B">
        <w:rPr>
          <w:rFonts w:ascii="Arial" w:hAnsi="Arial" w:cs="Arial"/>
          <w:sz w:val="24"/>
          <w:szCs w:val="24"/>
        </w:rPr>
        <w:t>Br</w:t>
      </w:r>
      <w:proofErr w:type="spellEnd"/>
      <w:r w:rsidR="00FA6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153</w:t>
      </w:r>
      <w:r w:rsidR="00FA6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Vila Operária. </w:t>
      </w:r>
    </w:p>
    <w:p w:rsidR="00F44272" w:rsidRDefault="00F44272" w:rsidP="00083D79">
      <w:pPr>
        <w:spacing w:after="0"/>
        <w:ind w:left="3969" w:right="-57"/>
        <w:jc w:val="both"/>
        <w:rPr>
          <w:rFonts w:ascii="Arial" w:hAnsi="Arial" w:cs="Arial"/>
          <w:b/>
          <w:sz w:val="24"/>
          <w:szCs w:val="24"/>
        </w:rPr>
      </w:pPr>
    </w:p>
    <w:p w:rsidR="00083D79" w:rsidRPr="00706467" w:rsidRDefault="00083D79" w:rsidP="00083D79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83D79" w:rsidRPr="00706467" w:rsidRDefault="00083D79" w:rsidP="00083D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083D79" w:rsidRPr="00706467" w:rsidRDefault="00083D79" w:rsidP="00083D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D79" w:rsidRPr="00083D79" w:rsidRDefault="00083D79" w:rsidP="00083D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Pr="00B72F2F">
        <w:rPr>
          <w:rFonts w:ascii="Arial" w:hAnsi="Arial" w:cs="Arial"/>
          <w:b/>
          <w:sz w:val="24"/>
          <w:szCs w:val="24"/>
        </w:rPr>
        <w:t xml:space="preserve">Efetivação do serviço de </w:t>
      </w:r>
      <w:proofErr w:type="spellStart"/>
      <w:r w:rsidRPr="00B72F2F">
        <w:rPr>
          <w:rFonts w:ascii="Arial" w:hAnsi="Arial" w:cs="Arial"/>
          <w:b/>
          <w:sz w:val="24"/>
          <w:szCs w:val="24"/>
        </w:rPr>
        <w:t>Roçagem</w:t>
      </w:r>
      <w:proofErr w:type="spellEnd"/>
      <w:r w:rsidR="00FA668B">
        <w:rPr>
          <w:rFonts w:ascii="Arial" w:hAnsi="Arial" w:cs="Arial"/>
          <w:b/>
          <w:sz w:val="24"/>
          <w:szCs w:val="24"/>
        </w:rPr>
        <w:t xml:space="preserve"> e limpeza</w:t>
      </w:r>
      <w:r w:rsidRPr="00B72F2F">
        <w:rPr>
          <w:rFonts w:ascii="Arial" w:hAnsi="Arial" w:cs="Arial"/>
          <w:b/>
          <w:sz w:val="24"/>
          <w:szCs w:val="24"/>
        </w:rPr>
        <w:t xml:space="preserve"> </w:t>
      </w:r>
      <w:r w:rsidRPr="00083D79">
        <w:rPr>
          <w:rFonts w:ascii="Arial" w:hAnsi="Arial" w:cs="Arial"/>
          <w:sz w:val="24"/>
          <w:szCs w:val="24"/>
        </w:rPr>
        <w:t xml:space="preserve">na </w:t>
      </w:r>
      <w:proofErr w:type="gramStart"/>
      <w:r w:rsidRPr="00083D79">
        <w:rPr>
          <w:rFonts w:ascii="Arial" w:hAnsi="Arial" w:cs="Arial"/>
          <w:sz w:val="24"/>
          <w:szCs w:val="24"/>
        </w:rPr>
        <w:t>rua</w:t>
      </w:r>
      <w:proofErr w:type="gramEnd"/>
      <w:r w:rsidRPr="00083D79">
        <w:rPr>
          <w:rFonts w:ascii="Arial" w:hAnsi="Arial" w:cs="Arial"/>
          <w:sz w:val="24"/>
          <w:szCs w:val="24"/>
        </w:rPr>
        <w:t xml:space="preserve"> Rio Negro,</w:t>
      </w:r>
      <w:r w:rsidR="00FA668B">
        <w:rPr>
          <w:rFonts w:ascii="Arial" w:hAnsi="Arial" w:cs="Arial"/>
          <w:sz w:val="24"/>
          <w:szCs w:val="24"/>
        </w:rPr>
        <w:t xml:space="preserve">que liga a </w:t>
      </w:r>
      <w:r w:rsidRPr="00083D79">
        <w:rPr>
          <w:rFonts w:ascii="Arial" w:hAnsi="Arial" w:cs="Arial"/>
          <w:sz w:val="24"/>
          <w:szCs w:val="24"/>
        </w:rPr>
        <w:t xml:space="preserve">paralela a </w:t>
      </w:r>
      <w:proofErr w:type="spellStart"/>
      <w:r w:rsidRPr="00083D79">
        <w:rPr>
          <w:rFonts w:ascii="Arial" w:hAnsi="Arial" w:cs="Arial"/>
          <w:sz w:val="24"/>
          <w:szCs w:val="24"/>
        </w:rPr>
        <w:t>Br</w:t>
      </w:r>
      <w:proofErr w:type="spellEnd"/>
      <w:r w:rsidRPr="00083D79">
        <w:rPr>
          <w:rFonts w:ascii="Arial" w:hAnsi="Arial" w:cs="Arial"/>
          <w:sz w:val="24"/>
          <w:szCs w:val="24"/>
        </w:rPr>
        <w:t xml:space="preserve"> 153, Vila Operária.</w:t>
      </w:r>
    </w:p>
    <w:p w:rsidR="00083D79" w:rsidRPr="00083D79" w:rsidRDefault="00083D79" w:rsidP="00083D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D79" w:rsidRPr="00083D79" w:rsidRDefault="00083D79" w:rsidP="00083D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D79" w:rsidRPr="00083D79" w:rsidRDefault="00083D79" w:rsidP="00083D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83D79">
        <w:rPr>
          <w:rFonts w:ascii="Arial" w:hAnsi="Arial" w:cs="Arial"/>
          <w:b/>
          <w:sz w:val="24"/>
          <w:szCs w:val="24"/>
        </w:rPr>
        <w:t>JUSTIFICATIVA.</w:t>
      </w:r>
    </w:p>
    <w:p w:rsidR="00083D79" w:rsidRDefault="00083D79" w:rsidP="00FA66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3D79" w:rsidRPr="00083D79" w:rsidRDefault="00083D79" w:rsidP="00FA66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gabinete, na pessoa do vereador ’João da Luz’ </w:t>
      </w:r>
      <w:r w:rsidRPr="00B72F2F">
        <w:rPr>
          <w:rFonts w:ascii="Arial" w:hAnsi="Arial" w:cs="Arial"/>
          <w:b/>
          <w:sz w:val="24"/>
          <w:szCs w:val="24"/>
        </w:rPr>
        <w:t xml:space="preserve">solicita a efetivação do serviço de </w:t>
      </w:r>
      <w:proofErr w:type="spellStart"/>
      <w:r w:rsidRPr="00B72F2F">
        <w:rPr>
          <w:rFonts w:ascii="Arial" w:hAnsi="Arial" w:cs="Arial"/>
          <w:b/>
          <w:sz w:val="24"/>
          <w:szCs w:val="24"/>
        </w:rPr>
        <w:t>roçagem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gramStart"/>
      <w:r w:rsidRPr="00083D79">
        <w:rPr>
          <w:rFonts w:ascii="Arial" w:hAnsi="Arial" w:cs="Arial"/>
          <w:sz w:val="24"/>
          <w:szCs w:val="24"/>
        </w:rPr>
        <w:t>rua</w:t>
      </w:r>
      <w:proofErr w:type="gramEnd"/>
      <w:r w:rsidR="00FA668B">
        <w:rPr>
          <w:rFonts w:ascii="Arial" w:hAnsi="Arial" w:cs="Arial"/>
          <w:sz w:val="24"/>
          <w:szCs w:val="24"/>
        </w:rPr>
        <w:t xml:space="preserve"> </w:t>
      </w:r>
      <w:r w:rsidRPr="00083D79">
        <w:rPr>
          <w:rFonts w:ascii="Arial" w:hAnsi="Arial" w:cs="Arial"/>
          <w:sz w:val="24"/>
          <w:szCs w:val="24"/>
        </w:rPr>
        <w:t xml:space="preserve"> Rio Negro,paralela a </w:t>
      </w:r>
      <w:proofErr w:type="spellStart"/>
      <w:r w:rsidRPr="00083D79">
        <w:rPr>
          <w:rFonts w:ascii="Arial" w:hAnsi="Arial" w:cs="Arial"/>
          <w:sz w:val="24"/>
          <w:szCs w:val="24"/>
        </w:rPr>
        <w:t>Br</w:t>
      </w:r>
      <w:proofErr w:type="spellEnd"/>
      <w:r w:rsidRPr="00083D79">
        <w:rPr>
          <w:rFonts w:ascii="Arial" w:hAnsi="Arial" w:cs="Arial"/>
          <w:sz w:val="24"/>
          <w:szCs w:val="24"/>
        </w:rPr>
        <w:t xml:space="preserve"> 153, Bairro Vila Operária.</w:t>
      </w:r>
    </w:p>
    <w:p w:rsidR="00FA668B" w:rsidRDefault="00FA668B" w:rsidP="00FA66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mato tomou conta da rua que leva ao acumulo de sujeira e em consequência a propagação do mosquito da dengue (</w:t>
      </w:r>
      <w:proofErr w:type="spellStart"/>
      <w:r w:rsidRPr="00777750">
        <w:rPr>
          <w:rFonts w:ascii="Arial" w:hAnsi="Arial" w:cs="Arial"/>
          <w:sz w:val="24"/>
          <w:szCs w:val="24"/>
        </w:rPr>
        <w:t>aedes</w:t>
      </w:r>
      <w:proofErr w:type="spellEnd"/>
      <w:r w:rsidRPr="00777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750">
        <w:rPr>
          <w:rFonts w:ascii="Arial" w:hAnsi="Arial" w:cs="Arial"/>
          <w:sz w:val="24"/>
          <w:szCs w:val="24"/>
        </w:rPr>
        <w:t>aegypti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083D79" w:rsidRDefault="00083D79" w:rsidP="00FA66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3D79" w:rsidRDefault="00083D79" w:rsidP="00FA66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edido do cidadão, </w:t>
      </w:r>
      <w:r w:rsidRPr="00B72F2F">
        <w:rPr>
          <w:rFonts w:ascii="Arial" w:hAnsi="Arial" w:cs="Arial"/>
          <w:b/>
          <w:sz w:val="24"/>
          <w:szCs w:val="24"/>
        </w:rPr>
        <w:t>Sr. Rogério 9 8480-9976</w:t>
      </w:r>
      <w:r>
        <w:rPr>
          <w:rFonts w:ascii="Arial" w:hAnsi="Arial" w:cs="Arial"/>
          <w:sz w:val="24"/>
          <w:szCs w:val="24"/>
        </w:rPr>
        <w:t>, que requer providências no sentido de resposta imediata a este ofício.</w:t>
      </w:r>
    </w:p>
    <w:p w:rsidR="00083D79" w:rsidRPr="00706467" w:rsidRDefault="00083D79" w:rsidP="00FA66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D79" w:rsidRPr="00706467" w:rsidRDefault="00083D79" w:rsidP="00FA66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83D79" w:rsidRDefault="00083D79" w:rsidP="00083D7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83D79" w:rsidRPr="00706467" w:rsidRDefault="00083D79" w:rsidP="00083D7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83D79" w:rsidRPr="00706467" w:rsidRDefault="00083D79" w:rsidP="00083D7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01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083D79" w:rsidRDefault="00083D79" w:rsidP="00083D7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83D79" w:rsidRDefault="00083D79" w:rsidP="00083D7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______________________________________</w:t>
      </w:r>
    </w:p>
    <w:p w:rsidR="00083D79" w:rsidRPr="00B72F2F" w:rsidRDefault="00083D79" w:rsidP="00083D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B72F2F">
        <w:rPr>
          <w:rFonts w:ascii="Arial" w:hAnsi="Arial" w:cs="Arial"/>
          <w:b/>
          <w:sz w:val="24"/>
          <w:szCs w:val="24"/>
        </w:rPr>
        <w:t>‘João da Luz’ - PHS</w:t>
      </w:r>
    </w:p>
    <w:p w:rsidR="00083D79" w:rsidRPr="00B72F2F" w:rsidRDefault="00083D79" w:rsidP="00083D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B72F2F">
        <w:rPr>
          <w:rFonts w:ascii="Arial" w:hAnsi="Arial" w:cs="Arial"/>
          <w:b/>
          <w:sz w:val="24"/>
          <w:szCs w:val="24"/>
        </w:rPr>
        <w:t>Vereador</w:t>
      </w:r>
    </w:p>
    <w:sectPr w:rsidR="00083D79" w:rsidRPr="00B72F2F" w:rsidSect="00FA668B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83D79"/>
    <w:rsid w:val="00083D79"/>
    <w:rsid w:val="00193025"/>
    <w:rsid w:val="006E0D82"/>
    <w:rsid w:val="00AC1F08"/>
    <w:rsid w:val="00DF3C91"/>
    <w:rsid w:val="00F44272"/>
    <w:rsid w:val="00F62CBD"/>
    <w:rsid w:val="00FA668B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79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2018-02-01T11:05:00Z</dcterms:created>
  <dcterms:modified xsi:type="dcterms:W3CDTF">2018-02-01T12:28:00Z</dcterms:modified>
</cp:coreProperties>
</file>