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65" w:rsidRPr="00706467" w:rsidRDefault="00667165" w:rsidP="00410CDD">
      <w:pPr>
        <w:spacing w:after="0"/>
        <w:ind w:left="4535"/>
        <w:jc w:val="right"/>
        <w:rPr>
          <w:rFonts w:ascii="Arial" w:hAnsi="Arial" w:cs="Arial"/>
          <w:sz w:val="24"/>
          <w:szCs w:val="24"/>
        </w:rPr>
      </w:pPr>
    </w:p>
    <w:p w:rsidR="00667165" w:rsidRPr="00706467" w:rsidRDefault="00667165" w:rsidP="00A701E3">
      <w:pPr>
        <w:spacing w:after="0"/>
        <w:ind w:left="6663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N°0</w:t>
      </w:r>
      <w:r>
        <w:rPr>
          <w:rFonts w:ascii="Arial" w:hAnsi="Arial" w:cs="Arial"/>
          <w:sz w:val="24"/>
          <w:szCs w:val="24"/>
        </w:rPr>
        <w:t xml:space="preserve">26 </w:t>
      </w:r>
      <w:r w:rsidRPr="00706467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8</w:t>
      </w:r>
    </w:p>
    <w:p w:rsidR="00667165" w:rsidRDefault="00667165" w:rsidP="00A701E3">
      <w:pPr>
        <w:spacing w:after="0"/>
        <w:ind w:left="6663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6E0381" w:rsidRPr="00706467" w:rsidRDefault="006E0381" w:rsidP="00A701E3">
      <w:pPr>
        <w:spacing w:after="0"/>
        <w:ind w:left="6663"/>
        <w:jc w:val="right"/>
        <w:rPr>
          <w:rFonts w:ascii="Arial" w:hAnsi="Arial" w:cs="Arial"/>
          <w:sz w:val="24"/>
          <w:szCs w:val="24"/>
        </w:rPr>
      </w:pPr>
    </w:p>
    <w:p w:rsidR="00667165" w:rsidRPr="00706467" w:rsidRDefault="00667165" w:rsidP="00A701E3">
      <w:pPr>
        <w:spacing w:after="0"/>
        <w:ind w:left="6663"/>
        <w:jc w:val="both"/>
        <w:rPr>
          <w:rFonts w:ascii="Arial" w:hAnsi="Arial" w:cs="Arial"/>
          <w:sz w:val="24"/>
          <w:szCs w:val="24"/>
        </w:rPr>
      </w:pPr>
    </w:p>
    <w:p w:rsidR="00667165" w:rsidRPr="00667165" w:rsidRDefault="00667165" w:rsidP="00A701E3">
      <w:pPr>
        <w:spacing w:after="0"/>
        <w:ind w:left="6663"/>
        <w:jc w:val="both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 xml:space="preserve">) à </w:t>
      </w:r>
      <w:r>
        <w:rPr>
          <w:rFonts w:ascii="Arial" w:hAnsi="Arial" w:cs="Arial"/>
          <w:sz w:val="24"/>
          <w:szCs w:val="24"/>
        </w:rPr>
        <w:t xml:space="preserve">efetivação de </w:t>
      </w:r>
      <w:r w:rsidRPr="00667165">
        <w:rPr>
          <w:rFonts w:ascii="Arial" w:hAnsi="Arial" w:cs="Arial"/>
          <w:b/>
          <w:sz w:val="24"/>
          <w:szCs w:val="24"/>
        </w:rPr>
        <w:t xml:space="preserve">recuperação </w:t>
      </w:r>
      <w:r>
        <w:rPr>
          <w:rFonts w:ascii="Arial" w:hAnsi="Arial" w:cs="Arial"/>
          <w:b/>
          <w:sz w:val="24"/>
          <w:szCs w:val="24"/>
        </w:rPr>
        <w:t>da</w:t>
      </w:r>
      <w:r w:rsidRPr="00667165">
        <w:rPr>
          <w:rFonts w:ascii="Arial" w:hAnsi="Arial" w:cs="Arial"/>
          <w:b/>
          <w:sz w:val="24"/>
          <w:szCs w:val="24"/>
        </w:rPr>
        <w:t xml:space="preserve"> Iluminação publica </w:t>
      </w:r>
      <w:proofErr w:type="gramStart"/>
      <w:r w:rsidRPr="00667165">
        <w:rPr>
          <w:rFonts w:ascii="Arial" w:hAnsi="Arial" w:cs="Arial"/>
          <w:b/>
          <w:sz w:val="24"/>
          <w:szCs w:val="24"/>
        </w:rPr>
        <w:t>do Praia</w:t>
      </w:r>
      <w:proofErr w:type="gramEnd"/>
      <w:r w:rsidRPr="00667165">
        <w:rPr>
          <w:rFonts w:ascii="Arial" w:hAnsi="Arial" w:cs="Arial"/>
          <w:b/>
          <w:sz w:val="24"/>
          <w:szCs w:val="24"/>
        </w:rPr>
        <w:t xml:space="preserve"> Clube</w:t>
      </w:r>
      <w:r w:rsidR="00E07E13">
        <w:rPr>
          <w:rFonts w:ascii="Arial" w:hAnsi="Arial" w:cs="Arial"/>
          <w:b/>
          <w:sz w:val="24"/>
          <w:szCs w:val="24"/>
        </w:rPr>
        <w:t>/ Lago JK.</w:t>
      </w:r>
    </w:p>
    <w:p w:rsidR="00667165" w:rsidRPr="00706467" w:rsidRDefault="00667165" w:rsidP="00410CDD">
      <w:pPr>
        <w:spacing w:after="0"/>
        <w:ind w:left="4535" w:right="-57"/>
        <w:jc w:val="right"/>
        <w:rPr>
          <w:rFonts w:ascii="Arial" w:hAnsi="Arial" w:cs="Arial"/>
          <w:sz w:val="24"/>
          <w:szCs w:val="24"/>
        </w:rPr>
      </w:pPr>
    </w:p>
    <w:p w:rsidR="00667165" w:rsidRPr="00706467" w:rsidRDefault="00667165" w:rsidP="00A701E3">
      <w:pPr>
        <w:spacing w:after="0"/>
        <w:ind w:left="1843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667165" w:rsidRPr="00706467" w:rsidRDefault="00667165" w:rsidP="00A701E3">
      <w:pPr>
        <w:spacing w:after="0"/>
        <w:ind w:left="1843"/>
        <w:jc w:val="both"/>
        <w:rPr>
          <w:rFonts w:ascii="Arial" w:hAnsi="Arial" w:cs="Arial"/>
          <w:sz w:val="24"/>
          <w:szCs w:val="24"/>
        </w:rPr>
      </w:pPr>
    </w:p>
    <w:p w:rsidR="00667165" w:rsidRPr="00667165" w:rsidRDefault="00667165" w:rsidP="00A701E3">
      <w:pPr>
        <w:spacing w:after="0"/>
        <w:ind w:left="18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efetivação dos serviços de </w:t>
      </w:r>
      <w:r w:rsidRPr="00667165">
        <w:rPr>
          <w:rFonts w:ascii="Arial" w:hAnsi="Arial" w:cs="Arial"/>
          <w:b/>
          <w:sz w:val="24"/>
          <w:szCs w:val="24"/>
        </w:rPr>
        <w:t xml:space="preserve">recuperação </w:t>
      </w:r>
      <w:r>
        <w:rPr>
          <w:rFonts w:ascii="Arial" w:hAnsi="Arial" w:cs="Arial"/>
          <w:b/>
          <w:sz w:val="24"/>
          <w:szCs w:val="24"/>
        </w:rPr>
        <w:t>d</w:t>
      </w:r>
      <w:r w:rsidRPr="00667165">
        <w:rPr>
          <w:rFonts w:ascii="Arial" w:hAnsi="Arial" w:cs="Arial"/>
          <w:b/>
          <w:sz w:val="24"/>
          <w:szCs w:val="24"/>
        </w:rPr>
        <w:t xml:space="preserve">a iluminação pública </w:t>
      </w:r>
      <w:proofErr w:type="gramStart"/>
      <w:r w:rsidRPr="00667165">
        <w:rPr>
          <w:rFonts w:ascii="Arial" w:hAnsi="Arial" w:cs="Arial"/>
          <w:b/>
          <w:sz w:val="24"/>
          <w:szCs w:val="24"/>
        </w:rPr>
        <w:t>do Praia</w:t>
      </w:r>
      <w:proofErr w:type="gramEnd"/>
      <w:r w:rsidRPr="00667165">
        <w:rPr>
          <w:rFonts w:ascii="Arial" w:hAnsi="Arial" w:cs="Arial"/>
          <w:b/>
          <w:sz w:val="24"/>
          <w:szCs w:val="24"/>
        </w:rPr>
        <w:t xml:space="preserve"> Clube</w:t>
      </w:r>
      <w:r w:rsidR="00E07E13">
        <w:rPr>
          <w:rFonts w:ascii="Arial" w:hAnsi="Arial" w:cs="Arial"/>
          <w:b/>
          <w:sz w:val="24"/>
          <w:szCs w:val="24"/>
        </w:rPr>
        <w:t>/ Lago JK</w:t>
      </w:r>
      <w:r>
        <w:rPr>
          <w:rFonts w:ascii="Arial" w:hAnsi="Arial" w:cs="Arial"/>
          <w:b/>
          <w:sz w:val="24"/>
          <w:szCs w:val="24"/>
        </w:rPr>
        <w:t>.</w:t>
      </w:r>
    </w:p>
    <w:p w:rsidR="00667165" w:rsidRPr="00667165" w:rsidRDefault="00667165" w:rsidP="00410CDD">
      <w:pPr>
        <w:spacing w:after="0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667165" w:rsidRDefault="00667165" w:rsidP="00410CDD">
      <w:pPr>
        <w:spacing w:after="0"/>
        <w:ind w:left="4535"/>
        <w:jc w:val="both"/>
        <w:rPr>
          <w:rFonts w:ascii="Arial" w:hAnsi="Arial" w:cs="Arial"/>
          <w:sz w:val="24"/>
          <w:szCs w:val="24"/>
        </w:rPr>
      </w:pPr>
    </w:p>
    <w:p w:rsidR="00667165" w:rsidRPr="00667165" w:rsidRDefault="00667165" w:rsidP="00A701E3">
      <w:pPr>
        <w:spacing w:after="0"/>
        <w:ind w:left="1701"/>
        <w:jc w:val="center"/>
        <w:rPr>
          <w:rFonts w:ascii="Arial" w:hAnsi="Arial" w:cs="Arial"/>
          <w:b/>
          <w:sz w:val="24"/>
          <w:szCs w:val="24"/>
        </w:rPr>
      </w:pPr>
      <w:r w:rsidRPr="00667165">
        <w:rPr>
          <w:rFonts w:ascii="Arial" w:hAnsi="Arial" w:cs="Arial"/>
          <w:b/>
          <w:sz w:val="24"/>
          <w:szCs w:val="24"/>
        </w:rPr>
        <w:t>JUSTIFICATIVA</w:t>
      </w:r>
    </w:p>
    <w:p w:rsidR="00667165" w:rsidRPr="00706467" w:rsidRDefault="00667165" w:rsidP="00A701E3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4633F9" w:rsidRDefault="00667165" w:rsidP="00A701E3">
      <w:pPr>
        <w:spacing w:after="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urgente a necessidade de recuperação da iluminação publica em torno </w:t>
      </w:r>
      <w:proofErr w:type="gramStart"/>
      <w:r>
        <w:rPr>
          <w:rFonts w:ascii="Arial" w:hAnsi="Arial" w:cs="Arial"/>
          <w:sz w:val="24"/>
          <w:szCs w:val="24"/>
        </w:rPr>
        <w:t>do</w:t>
      </w:r>
      <w:r w:rsidR="0032310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Praia</w:t>
      </w:r>
      <w:proofErr w:type="gramEnd"/>
      <w:r>
        <w:rPr>
          <w:rFonts w:ascii="Arial" w:hAnsi="Arial" w:cs="Arial"/>
          <w:sz w:val="24"/>
          <w:szCs w:val="24"/>
        </w:rPr>
        <w:t xml:space="preserve"> Clube, pista de caminhada</w:t>
      </w:r>
      <w:r w:rsidR="004633F9">
        <w:rPr>
          <w:rFonts w:ascii="Arial" w:hAnsi="Arial" w:cs="Arial"/>
          <w:sz w:val="24"/>
          <w:szCs w:val="24"/>
        </w:rPr>
        <w:t xml:space="preserve"> ( Lago JK ).</w:t>
      </w:r>
    </w:p>
    <w:p w:rsidR="00323101" w:rsidRDefault="00323101" w:rsidP="00A701E3">
      <w:pPr>
        <w:spacing w:after="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633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falta de iluminação</w:t>
      </w:r>
      <w:r w:rsidR="00E07E13">
        <w:rPr>
          <w:rFonts w:ascii="Arial" w:hAnsi="Arial" w:cs="Arial"/>
          <w:sz w:val="24"/>
          <w:szCs w:val="24"/>
        </w:rPr>
        <w:t xml:space="preserve"> traz</w:t>
      </w:r>
      <w:r>
        <w:rPr>
          <w:rFonts w:ascii="Arial" w:hAnsi="Arial" w:cs="Arial"/>
          <w:sz w:val="24"/>
          <w:szCs w:val="24"/>
        </w:rPr>
        <w:t xml:space="preserve"> sérios </w:t>
      </w:r>
      <w:r w:rsidR="004633F9">
        <w:rPr>
          <w:rFonts w:ascii="Arial" w:hAnsi="Arial" w:cs="Arial"/>
          <w:sz w:val="24"/>
          <w:szCs w:val="24"/>
        </w:rPr>
        <w:t>transtornos, perigos e insegurança</w:t>
      </w:r>
      <w:r w:rsidR="00E07E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a Comunidade</w:t>
      </w:r>
      <w:r w:rsidR="004633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67165" w:rsidRDefault="00E07E13" w:rsidP="00A701E3">
      <w:pPr>
        <w:spacing w:after="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</w:t>
      </w:r>
      <w:r w:rsidR="004633F9">
        <w:rPr>
          <w:rFonts w:ascii="Arial" w:hAnsi="Arial" w:cs="Arial"/>
          <w:sz w:val="24"/>
          <w:szCs w:val="24"/>
        </w:rPr>
        <w:t xml:space="preserve"> famílias que frequentam o local acima citado</w:t>
      </w:r>
      <w:r>
        <w:rPr>
          <w:rFonts w:ascii="Arial" w:hAnsi="Arial" w:cs="Arial"/>
          <w:sz w:val="24"/>
          <w:szCs w:val="24"/>
        </w:rPr>
        <w:t xml:space="preserve"> tem sido incansáveis na luta por esse beneficio</w:t>
      </w:r>
      <w:r w:rsidR="004633F9">
        <w:rPr>
          <w:rFonts w:ascii="Arial" w:hAnsi="Arial" w:cs="Arial"/>
          <w:sz w:val="24"/>
          <w:szCs w:val="24"/>
        </w:rPr>
        <w:t>.</w:t>
      </w:r>
    </w:p>
    <w:p w:rsidR="00667165" w:rsidRDefault="00667165" w:rsidP="00A701E3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67165" w:rsidRPr="00706467" w:rsidRDefault="00667165" w:rsidP="00A701E3">
      <w:pPr>
        <w:spacing w:after="0"/>
        <w:ind w:left="1701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</w:t>
      </w:r>
      <w:r w:rsidR="004633F9">
        <w:rPr>
          <w:rFonts w:ascii="Arial" w:hAnsi="Arial" w:cs="Arial"/>
          <w:sz w:val="24"/>
          <w:szCs w:val="24"/>
        </w:rPr>
        <w:t xml:space="preserve"> da Comunidade e em nome</w:t>
      </w:r>
      <w:r w:rsidRPr="00706467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o</w:t>
      </w:r>
      <w:r w:rsidR="00323101">
        <w:rPr>
          <w:rFonts w:ascii="Arial" w:hAnsi="Arial" w:cs="Arial"/>
          <w:sz w:val="24"/>
          <w:szCs w:val="24"/>
        </w:rPr>
        <w:t xml:space="preserve"> </w:t>
      </w:r>
      <w:r w:rsidR="00323101" w:rsidRPr="00323101">
        <w:rPr>
          <w:rFonts w:ascii="Arial" w:hAnsi="Arial" w:cs="Arial"/>
          <w:b/>
          <w:sz w:val="24"/>
          <w:szCs w:val="24"/>
        </w:rPr>
        <w:t>Vereador “João da Luz</w:t>
      </w:r>
      <w:r w:rsidR="004633F9" w:rsidRPr="00323101">
        <w:rPr>
          <w:rFonts w:ascii="Arial" w:hAnsi="Arial" w:cs="Arial"/>
          <w:b/>
          <w:sz w:val="24"/>
          <w:szCs w:val="24"/>
        </w:rPr>
        <w:t>”</w:t>
      </w:r>
      <w:r w:rsidR="004633F9">
        <w:rPr>
          <w:rFonts w:ascii="Arial" w:hAnsi="Arial" w:cs="Arial"/>
          <w:sz w:val="24"/>
          <w:szCs w:val="24"/>
        </w:rPr>
        <w:t>,</w:t>
      </w:r>
      <w:r w:rsidRPr="00706467">
        <w:rPr>
          <w:rFonts w:ascii="Arial" w:hAnsi="Arial" w:cs="Arial"/>
          <w:sz w:val="24"/>
          <w:szCs w:val="24"/>
        </w:rPr>
        <w:t xml:space="preserve"> que requer providências no sentido de resposta imediata a este requerimento.</w:t>
      </w:r>
    </w:p>
    <w:p w:rsidR="00667165" w:rsidRPr="00706467" w:rsidRDefault="00667165" w:rsidP="00A701E3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67165" w:rsidRPr="00706467" w:rsidRDefault="004633F9" w:rsidP="00A701E3">
      <w:pPr>
        <w:spacing w:after="0"/>
        <w:ind w:left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667165"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="00667165"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="00667165"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667165" w:rsidRPr="00706467" w:rsidRDefault="00667165" w:rsidP="00A701E3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67165" w:rsidRPr="00706467" w:rsidRDefault="00667165" w:rsidP="00A701E3">
      <w:pPr>
        <w:spacing w:after="0"/>
        <w:ind w:left="1701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>
        <w:rPr>
          <w:rFonts w:ascii="Arial" w:hAnsi="Arial" w:cs="Arial"/>
          <w:sz w:val="24"/>
          <w:szCs w:val="24"/>
        </w:rPr>
        <w:t xml:space="preserve"> sessões,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E07E13">
        <w:rPr>
          <w:rFonts w:ascii="Arial" w:hAnsi="Arial" w:cs="Arial"/>
          <w:sz w:val="24"/>
          <w:szCs w:val="24"/>
        </w:rPr>
        <w:t>12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Pr="00706467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8.</w:t>
      </w:r>
    </w:p>
    <w:p w:rsidR="00667165" w:rsidRDefault="00667165" w:rsidP="00A701E3">
      <w:pPr>
        <w:spacing w:after="0"/>
        <w:ind w:left="1701"/>
        <w:jc w:val="right"/>
        <w:rPr>
          <w:rFonts w:ascii="Arial" w:hAnsi="Arial" w:cs="Arial"/>
          <w:sz w:val="24"/>
          <w:szCs w:val="24"/>
        </w:rPr>
      </w:pPr>
    </w:p>
    <w:p w:rsidR="006E0381" w:rsidRPr="00706467" w:rsidRDefault="006E0381" w:rsidP="00A701E3">
      <w:pPr>
        <w:spacing w:after="0"/>
        <w:ind w:left="1701"/>
        <w:rPr>
          <w:rFonts w:ascii="Arial" w:hAnsi="Arial" w:cs="Arial"/>
          <w:sz w:val="24"/>
          <w:szCs w:val="24"/>
        </w:rPr>
      </w:pPr>
    </w:p>
    <w:p w:rsidR="00667165" w:rsidRPr="00706467" w:rsidRDefault="00667165" w:rsidP="00A701E3">
      <w:pPr>
        <w:spacing w:after="0"/>
        <w:ind w:left="1701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LUZ’-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67165" w:rsidRPr="00706467" w:rsidRDefault="00667165" w:rsidP="00A701E3">
      <w:pPr>
        <w:tabs>
          <w:tab w:val="left" w:pos="567"/>
        </w:tabs>
        <w:spacing w:after="0"/>
        <w:ind w:left="1701"/>
        <w:jc w:val="center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p w:rsidR="00410CDD" w:rsidRPr="00706467" w:rsidRDefault="00410CDD" w:rsidP="00A701E3">
      <w:pPr>
        <w:tabs>
          <w:tab w:val="left" w:pos="567"/>
        </w:tabs>
        <w:spacing w:after="0"/>
        <w:ind w:left="1701"/>
        <w:rPr>
          <w:rFonts w:ascii="Arial" w:hAnsi="Arial" w:cs="Arial"/>
          <w:sz w:val="24"/>
          <w:szCs w:val="24"/>
        </w:rPr>
      </w:pPr>
    </w:p>
    <w:sectPr w:rsidR="00410CDD" w:rsidRPr="00706467" w:rsidSect="00A701E3">
      <w:pgSz w:w="11906" w:h="16838"/>
      <w:pgMar w:top="2127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67165"/>
    <w:rsid w:val="00323101"/>
    <w:rsid w:val="00410CDD"/>
    <w:rsid w:val="004633F9"/>
    <w:rsid w:val="004D60DD"/>
    <w:rsid w:val="00667165"/>
    <w:rsid w:val="006D2498"/>
    <w:rsid w:val="006E0381"/>
    <w:rsid w:val="006E0D82"/>
    <w:rsid w:val="00844623"/>
    <w:rsid w:val="009C4A1F"/>
    <w:rsid w:val="00A701E3"/>
    <w:rsid w:val="00B020E8"/>
    <w:rsid w:val="00B834BC"/>
    <w:rsid w:val="00CD0D6B"/>
    <w:rsid w:val="00E07E13"/>
    <w:rsid w:val="00E91064"/>
    <w:rsid w:val="00F62CBD"/>
    <w:rsid w:val="00FB0638"/>
    <w:rsid w:val="00FC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165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71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A49BA-2EF5-4D45-BAA2-F5E5A5E0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2018-03-12T14:24:00Z</cp:lastPrinted>
  <dcterms:created xsi:type="dcterms:W3CDTF">2018-03-12T14:25:00Z</dcterms:created>
  <dcterms:modified xsi:type="dcterms:W3CDTF">2018-03-12T14:25:00Z</dcterms:modified>
</cp:coreProperties>
</file>