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38" w:rsidRDefault="00444551" w:rsidP="000E1618">
      <w:pPr>
        <w:spacing w:after="0" w:line="300" w:lineRule="exact"/>
        <w:ind w:left="851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B94438" w:rsidRDefault="00B94438" w:rsidP="000E1618">
      <w:pPr>
        <w:spacing w:after="0" w:line="300" w:lineRule="exact"/>
        <w:ind w:left="851" w:right="-1"/>
        <w:jc w:val="both"/>
        <w:rPr>
          <w:rFonts w:ascii="Arial" w:hAnsi="Arial" w:cs="Arial"/>
          <w:b/>
          <w:sz w:val="24"/>
          <w:szCs w:val="24"/>
        </w:rPr>
      </w:pPr>
    </w:p>
    <w:p w:rsidR="00D026A3" w:rsidRPr="00894704" w:rsidRDefault="008D0896" w:rsidP="000E1618">
      <w:pPr>
        <w:spacing w:after="0" w:line="300" w:lineRule="exact"/>
        <w:ind w:left="851"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D026A3" w:rsidRPr="00D31A93">
        <w:rPr>
          <w:rFonts w:ascii="Arial" w:hAnsi="Arial" w:cs="Arial"/>
          <w:b/>
          <w:sz w:val="24"/>
          <w:szCs w:val="24"/>
        </w:rPr>
        <w:t xml:space="preserve">Requerimento N° </w:t>
      </w:r>
      <w:r w:rsidR="001968CE">
        <w:rPr>
          <w:rFonts w:ascii="Arial" w:hAnsi="Arial" w:cs="Arial"/>
          <w:b/>
          <w:sz w:val="24"/>
          <w:szCs w:val="24"/>
        </w:rPr>
        <w:t>105</w:t>
      </w:r>
      <w:r w:rsidR="00C943AD">
        <w:rPr>
          <w:rFonts w:ascii="Arial" w:hAnsi="Arial" w:cs="Arial"/>
          <w:b/>
          <w:sz w:val="24"/>
          <w:szCs w:val="24"/>
        </w:rPr>
        <w:t xml:space="preserve">  </w:t>
      </w:r>
      <w:r w:rsidR="00D026A3" w:rsidRPr="00D31A93">
        <w:rPr>
          <w:rFonts w:ascii="Arial" w:hAnsi="Arial" w:cs="Arial"/>
          <w:b/>
          <w:sz w:val="24"/>
          <w:szCs w:val="24"/>
        </w:rPr>
        <w:t xml:space="preserve">de </w:t>
      </w:r>
      <w:r w:rsidR="00C943AD">
        <w:rPr>
          <w:rFonts w:ascii="Arial" w:hAnsi="Arial" w:cs="Arial"/>
          <w:b/>
          <w:sz w:val="24"/>
          <w:szCs w:val="24"/>
        </w:rPr>
        <w:t xml:space="preserve"> </w:t>
      </w:r>
      <w:r w:rsidR="001968CE">
        <w:rPr>
          <w:rFonts w:ascii="Arial" w:hAnsi="Arial" w:cs="Arial"/>
          <w:b/>
          <w:sz w:val="24"/>
          <w:szCs w:val="24"/>
        </w:rPr>
        <w:t>23</w:t>
      </w:r>
      <w:r w:rsidR="003B31C1">
        <w:rPr>
          <w:rFonts w:ascii="Arial" w:hAnsi="Arial" w:cs="Arial"/>
          <w:b/>
          <w:sz w:val="24"/>
          <w:szCs w:val="24"/>
        </w:rPr>
        <w:t xml:space="preserve"> de </w:t>
      </w:r>
      <w:r w:rsidR="00C943AD">
        <w:rPr>
          <w:rFonts w:ascii="Arial" w:hAnsi="Arial" w:cs="Arial"/>
          <w:b/>
          <w:sz w:val="24"/>
          <w:szCs w:val="24"/>
        </w:rPr>
        <w:t>Outubro</w:t>
      </w:r>
      <w:r w:rsidR="003B31C1">
        <w:rPr>
          <w:rFonts w:ascii="Arial" w:hAnsi="Arial" w:cs="Arial"/>
          <w:b/>
          <w:sz w:val="24"/>
          <w:szCs w:val="24"/>
        </w:rPr>
        <w:t xml:space="preserve"> de </w:t>
      </w:r>
      <w:r w:rsidR="00D026A3" w:rsidRPr="00D31A93">
        <w:rPr>
          <w:rFonts w:ascii="Arial" w:hAnsi="Arial" w:cs="Arial"/>
          <w:b/>
          <w:sz w:val="24"/>
          <w:szCs w:val="24"/>
        </w:rPr>
        <w:t>2018</w:t>
      </w:r>
      <w:r w:rsidR="003B31C1">
        <w:rPr>
          <w:rFonts w:ascii="Arial" w:hAnsi="Arial" w:cs="Arial"/>
          <w:b/>
          <w:sz w:val="24"/>
          <w:szCs w:val="24"/>
        </w:rPr>
        <w:t>.</w:t>
      </w:r>
    </w:p>
    <w:p w:rsidR="00D026A3" w:rsidRDefault="00D026A3" w:rsidP="000E1618">
      <w:pPr>
        <w:spacing w:after="0" w:line="300" w:lineRule="exact"/>
        <w:ind w:left="851" w:right="-57"/>
        <w:jc w:val="both"/>
        <w:rPr>
          <w:rFonts w:ascii="Arial" w:hAnsi="Arial" w:cs="Arial"/>
          <w:sz w:val="24"/>
          <w:szCs w:val="24"/>
        </w:rPr>
      </w:pPr>
    </w:p>
    <w:p w:rsidR="00E72DFB" w:rsidRPr="00706467" w:rsidRDefault="00E72DFB" w:rsidP="000E1618">
      <w:pPr>
        <w:spacing w:after="0" w:line="300" w:lineRule="exact"/>
        <w:ind w:left="851" w:right="-57"/>
        <w:jc w:val="both"/>
        <w:rPr>
          <w:rFonts w:ascii="Arial" w:hAnsi="Arial" w:cs="Arial"/>
          <w:sz w:val="24"/>
          <w:szCs w:val="24"/>
        </w:rPr>
      </w:pPr>
    </w:p>
    <w:p w:rsidR="00D026A3" w:rsidRDefault="00D026A3" w:rsidP="0010463A">
      <w:pPr>
        <w:spacing w:after="0" w:line="300" w:lineRule="exact"/>
        <w:ind w:left="3402" w:right="-57"/>
        <w:jc w:val="both"/>
        <w:rPr>
          <w:rFonts w:ascii="Arial" w:hAnsi="Arial" w:cs="Arial"/>
          <w:b/>
          <w:i/>
          <w:sz w:val="24"/>
          <w:szCs w:val="24"/>
        </w:rPr>
      </w:pPr>
      <w:r w:rsidRPr="004A005D">
        <w:rPr>
          <w:rFonts w:ascii="Arial" w:hAnsi="Arial" w:cs="Arial"/>
          <w:b/>
          <w:i/>
          <w:sz w:val="24"/>
          <w:szCs w:val="24"/>
        </w:rPr>
        <w:t xml:space="preserve">Requer </w:t>
      </w:r>
      <w:r w:rsidR="008D0896">
        <w:rPr>
          <w:rFonts w:ascii="Arial" w:hAnsi="Arial" w:cs="Arial"/>
          <w:b/>
          <w:i/>
          <w:sz w:val="24"/>
          <w:szCs w:val="24"/>
        </w:rPr>
        <w:t>do Ministério de Minas e Energia</w:t>
      </w:r>
      <w:r w:rsidR="003B31C1" w:rsidRPr="004A005D">
        <w:rPr>
          <w:rFonts w:ascii="Arial" w:hAnsi="Arial" w:cs="Arial"/>
          <w:b/>
          <w:sz w:val="24"/>
          <w:szCs w:val="24"/>
        </w:rPr>
        <w:t xml:space="preserve"> e da ENEL </w:t>
      </w:r>
      <w:r w:rsidR="003B31C1" w:rsidRPr="004A005D">
        <w:rPr>
          <w:rFonts w:ascii="Arial" w:hAnsi="Arial" w:cs="Arial"/>
          <w:b/>
          <w:i/>
          <w:sz w:val="24"/>
          <w:szCs w:val="24"/>
        </w:rPr>
        <w:t xml:space="preserve">(empresa responsável pela distribuição de energia em Goiás), </w:t>
      </w:r>
      <w:r w:rsidR="0010463A">
        <w:rPr>
          <w:rFonts w:ascii="Arial" w:hAnsi="Arial" w:cs="Arial"/>
          <w:b/>
          <w:sz w:val="24"/>
          <w:szCs w:val="24"/>
        </w:rPr>
        <w:t xml:space="preserve">respostas </w:t>
      </w:r>
      <w:r w:rsidR="0010463A" w:rsidRPr="00343FB5">
        <w:rPr>
          <w:rFonts w:ascii="Arial" w:hAnsi="Arial" w:cs="Arial"/>
          <w:b/>
          <w:sz w:val="24"/>
          <w:szCs w:val="24"/>
        </w:rPr>
        <w:t xml:space="preserve">frente </w:t>
      </w:r>
      <w:r w:rsidR="0010463A">
        <w:rPr>
          <w:rFonts w:ascii="Arial" w:hAnsi="Arial" w:cs="Arial"/>
          <w:b/>
          <w:sz w:val="24"/>
          <w:szCs w:val="24"/>
        </w:rPr>
        <w:t xml:space="preserve">ao Andamento do Acordo firmado entre os entes citados, no tocante ao Programa </w:t>
      </w:r>
      <w:r w:rsidR="0010463A" w:rsidRPr="00461109">
        <w:rPr>
          <w:rFonts w:ascii="Arial" w:hAnsi="Arial" w:cs="Arial"/>
          <w:b/>
          <w:i/>
          <w:sz w:val="24"/>
          <w:szCs w:val="24"/>
        </w:rPr>
        <w:t>“LUZ PARA TODOS</w:t>
      </w:r>
      <w:r w:rsidR="0010463A">
        <w:rPr>
          <w:rFonts w:ascii="Arial" w:hAnsi="Arial" w:cs="Arial"/>
          <w:b/>
          <w:i/>
          <w:sz w:val="24"/>
          <w:szCs w:val="24"/>
        </w:rPr>
        <w:t>”</w:t>
      </w:r>
      <w:r w:rsidR="0010463A" w:rsidRPr="007E6506">
        <w:rPr>
          <w:rFonts w:ascii="Arial" w:hAnsi="Arial" w:cs="Arial"/>
          <w:b/>
          <w:i/>
          <w:sz w:val="24"/>
          <w:szCs w:val="24"/>
        </w:rPr>
        <w:t xml:space="preserve"> </w:t>
      </w:r>
      <w:r w:rsidR="0010463A" w:rsidRPr="007E6506">
        <w:rPr>
          <w:rFonts w:ascii="Arial" w:hAnsi="Arial" w:cs="Arial"/>
          <w:b/>
          <w:sz w:val="24"/>
          <w:szCs w:val="24"/>
        </w:rPr>
        <w:t>no município de Anápolis/GO</w:t>
      </w:r>
      <w:r w:rsidR="0010463A">
        <w:rPr>
          <w:rFonts w:ascii="Arial" w:hAnsi="Arial" w:cs="Arial"/>
          <w:b/>
          <w:sz w:val="24"/>
          <w:szCs w:val="24"/>
        </w:rPr>
        <w:t>.</w:t>
      </w:r>
    </w:p>
    <w:p w:rsidR="00E72DFB" w:rsidRPr="00B02DED" w:rsidRDefault="00E72DFB" w:rsidP="000E1618">
      <w:pPr>
        <w:spacing w:after="0" w:line="300" w:lineRule="exact"/>
        <w:ind w:left="851"/>
        <w:jc w:val="both"/>
        <w:rPr>
          <w:rFonts w:ascii="Arial" w:hAnsi="Arial" w:cs="Arial"/>
          <w:b/>
          <w:i/>
          <w:sz w:val="24"/>
          <w:szCs w:val="24"/>
        </w:rPr>
      </w:pPr>
    </w:p>
    <w:p w:rsidR="00E31B93" w:rsidRDefault="00D026A3" w:rsidP="00444551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</w:t>
      </w:r>
      <w:r w:rsidR="00444551">
        <w:rPr>
          <w:rFonts w:ascii="Arial" w:hAnsi="Arial" w:cs="Arial"/>
          <w:sz w:val="24"/>
          <w:szCs w:val="24"/>
        </w:rPr>
        <w:t xml:space="preserve"> e colendos vereadores</w:t>
      </w:r>
      <w:r w:rsidR="00E31B93">
        <w:rPr>
          <w:rFonts w:ascii="Arial" w:hAnsi="Arial" w:cs="Arial"/>
          <w:sz w:val="24"/>
          <w:szCs w:val="24"/>
        </w:rPr>
        <w:t>.</w:t>
      </w:r>
    </w:p>
    <w:p w:rsidR="00E31B93" w:rsidRPr="003E3D3A" w:rsidRDefault="00E31B93" w:rsidP="00444551">
      <w:pPr>
        <w:spacing w:after="0" w:line="300" w:lineRule="exact"/>
        <w:ind w:left="851" w:firstLine="2551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026A3" w:rsidRPr="00706467">
        <w:rPr>
          <w:rFonts w:ascii="Arial" w:hAnsi="Arial" w:cs="Arial"/>
          <w:sz w:val="24"/>
          <w:szCs w:val="24"/>
        </w:rPr>
        <w:t xml:space="preserve"> vereador </w:t>
      </w:r>
      <w:r w:rsidR="00444551">
        <w:rPr>
          <w:rFonts w:ascii="Arial" w:hAnsi="Arial" w:cs="Arial"/>
          <w:sz w:val="24"/>
          <w:szCs w:val="24"/>
        </w:rPr>
        <w:t xml:space="preserve">que </w:t>
      </w:r>
      <w:r w:rsidR="00D026A3" w:rsidRPr="00706467">
        <w:rPr>
          <w:rFonts w:ascii="Arial" w:hAnsi="Arial" w:cs="Arial"/>
          <w:sz w:val="24"/>
          <w:szCs w:val="24"/>
        </w:rPr>
        <w:t>abaixo</w:t>
      </w:r>
      <w:r w:rsidR="00444551">
        <w:rPr>
          <w:rFonts w:ascii="Arial" w:hAnsi="Arial" w:cs="Arial"/>
          <w:sz w:val="24"/>
          <w:szCs w:val="24"/>
        </w:rPr>
        <w:t xml:space="preserve"> assina</w:t>
      </w:r>
      <w:r w:rsidR="00FC045D">
        <w:rPr>
          <w:rFonts w:ascii="Arial" w:hAnsi="Arial" w:cs="Arial"/>
          <w:sz w:val="24"/>
          <w:szCs w:val="24"/>
        </w:rPr>
        <w:t xml:space="preserve">, </w:t>
      </w:r>
      <w:r w:rsidR="00444551">
        <w:rPr>
          <w:rFonts w:ascii="Arial" w:hAnsi="Arial" w:cs="Arial"/>
          <w:sz w:val="24"/>
          <w:szCs w:val="24"/>
        </w:rPr>
        <w:t xml:space="preserve">expõe </w:t>
      </w:r>
      <w:proofErr w:type="gramStart"/>
      <w:r w:rsidR="00444551">
        <w:rPr>
          <w:rFonts w:ascii="Arial" w:hAnsi="Arial" w:cs="Arial"/>
          <w:sz w:val="24"/>
          <w:szCs w:val="24"/>
        </w:rPr>
        <w:t>c</w:t>
      </w:r>
      <w:r w:rsidR="00D026A3">
        <w:rPr>
          <w:rFonts w:ascii="Arial" w:hAnsi="Arial" w:cs="Arial"/>
          <w:sz w:val="24"/>
          <w:szCs w:val="24"/>
        </w:rPr>
        <w:t>om</w:t>
      </w:r>
      <w:proofErr w:type="gramEnd"/>
      <w:r w:rsidR="00D026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026A3">
        <w:rPr>
          <w:rFonts w:ascii="Arial" w:hAnsi="Arial" w:cs="Arial"/>
          <w:sz w:val="24"/>
          <w:szCs w:val="24"/>
        </w:rPr>
        <w:t>fulcro</w:t>
      </w:r>
      <w:proofErr w:type="gramEnd"/>
      <w:r w:rsidR="00D026A3">
        <w:rPr>
          <w:rFonts w:ascii="Arial" w:hAnsi="Arial" w:cs="Arial"/>
          <w:sz w:val="24"/>
          <w:szCs w:val="24"/>
        </w:rPr>
        <w:t xml:space="preserve"> no</w:t>
      </w:r>
      <w:r w:rsidR="002676A9">
        <w:rPr>
          <w:rFonts w:ascii="Arial" w:hAnsi="Arial" w:cs="Arial"/>
          <w:sz w:val="24"/>
          <w:szCs w:val="24"/>
        </w:rPr>
        <w:t>s</w:t>
      </w:r>
      <w:r w:rsidR="00D026A3" w:rsidRPr="00BE0EE8">
        <w:rPr>
          <w:rFonts w:ascii="Arial" w:hAnsi="Arial"/>
          <w:sz w:val="24"/>
          <w:szCs w:val="24"/>
        </w:rPr>
        <w:t xml:space="preserve"> </w:t>
      </w:r>
      <w:r w:rsidR="00D026A3" w:rsidRPr="002676A9">
        <w:rPr>
          <w:rFonts w:ascii="Arial" w:hAnsi="Arial"/>
          <w:sz w:val="24"/>
          <w:szCs w:val="24"/>
        </w:rPr>
        <w:t>Art</w:t>
      </w:r>
      <w:r w:rsidR="002676A9" w:rsidRPr="002676A9">
        <w:rPr>
          <w:rFonts w:ascii="Arial" w:hAnsi="Arial"/>
          <w:sz w:val="24"/>
          <w:szCs w:val="24"/>
        </w:rPr>
        <w:t>igos</w:t>
      </w:r>
      <w:r w:rsidR="00D026A3" w:rsidRPr="002676A9">
        <w:rPr>
          <w:rFonts w:ascii="Arial" w:hAnsi="Arial"/>
          <w:sz w:val="24"/>
          <w:szCs w:val="24"/>
        </w:rPr>
        <w:t xml:space="preserve"> </w:t>
      </w:r>
      <w:r w:rsidR="00D026A3" w:rsidRPr="001522EB">
        <w:rPr>
          <w:rFonts w:ascii="Arial" w:hAnsi="Arial"/>
          <w:sz w:val="24"/>
          <w:szCs w:val="24"/>
        </w:rPr>
        <w:t>128</w:t>
      </w:r>
      <w:r w:rsidR="002676A9" w:rsidRPr="001522EB">
        <w:rPr>
          <w:rFonts w:ascii="Arial" w:hAnsi="Arial"/>
          <w:sz w:val="24"/>
          <w:szCs w:val="24"/>
        </w:rPr>
        <w:t xml:space="preserve">; 136, </w:t>
      </w:r>
      <w:r w:rsidR="00E72DFB" w:rsidRPr="001522EB">
        <w:rPr>
          <w:rFonts w:ascii="Arial" w:hAnsi="Arial"/>
          <w:sz w:val="24"/>
          <w:szCs w:val="24"/>
        </w:rPr>
        <w:t xml:space="preserve">alínea </w:t>
      </w:r>
      <w:r w:rsidR="002676A9" w:rsidRPr="001522EB">
        <w:rPr>
          <w:rFonts w:ascii="Arial" w:hAnsi="Arial"/>
          <w:sz w:val="24"/>
          <w:szCs w:val="24"/>
        </w:rPr>
        <w:t>VII</w:t>
      </w:r>
      <w:r w:rsidR="00D026A3" w:rsidRPr="002676A9">
        <w:rPr>
          <w:rFonts w:ascii="Arial" w:hAnsi="Arial"/>
          <w:sz w:val="24"/>
          <w:szCs w:val="24"/>
        </w:rPr>
        <w:t xml:space="preserve"> do Regimento Interno</w:t>
      </w:r>
      <w:r w:rsidR="00D026A3" w:rsidRPr="00BE0EE8">
        <w:rPr>
          <w:rFonts w:ascii="Arial" w:hAnsi="Arial"/>
          <w:sz w:val="24"/>
          <w:szCs w:val="24"/>
        </w:rPr>
        <w:t xml:space="preserve"> dessa </w:t>
      </w:r>
      <w:r w:rsidR="00D026A3">
        <w:rPr>
          <w:rFonts w:ascii="Arial" w:hAnsi="Arial"/>
          <w:sz w:val="24"/>
          <w:szCs w:val="24"/>
        </w:rPr>
        <w:t>Casa de Leis</w:t>
      </w:r>
      <w:r w:rsidR="00FC045D">
        <w:rPr>
          <w:rFonts w:ascii="Arial" w:hAnsi="Arial"/>
          <w:sz w:val="24"/>
          <w:szCs w:val="24"/>
        </w:rPr>
        <w:t>,</w:t>
      </w:r>
      <w:r w:rsidR="00D026A3">
        <w:rPr>
          <w:rFonts w:ascii="Arial" w:hAnsi="Arial"/>
          <w:sz w:val="24"/>
          <w:szCs w:val="24"/>
        </w:rPr>
        <w:t xml:space="preserve"> </w:t>
      </w:r>
      <w:r w:rsidR="00FC045D">
        <w:rPr>
          <w:rFonts w:ascii="Arial" w:hAnsi="Arial"/>
          <w:sz w:val="24"/>
          <w:szCs w:val="24"/>
        </w:rPr>
        <w:t xml:space="preserve">quanto </w:t>
      </w:r>
      <w:r>
        <w:rPr>
          <w:rFonts w:ascii="Arial" w:hAnsi="Arial"/>
          <w:sz w:val="24"/>
          <w:szCs w:val="24"/>
        </w:rPr>
        <w:t>à</w:t>
      </w:r>
      <w:r w:rsidR="00FC045D">
        <w:rPr>
          <w:rFonts w:ascii="Arial" w:hAnsi="Arial"/>
          <w:sz w:val="24"/>
          <w:szCs w:val="24"/>
        </w:rPr>
        <w:t xml:space="preserve"> </w:t>
      </w:r>
      <w:r w:rsidR="00FC045D" w:rsidRPr="003E3D3A">
        <w:rPr>
          <w:rFonts w:ascii="Arial" w:hAnsi="Arial"/>
          <w:b/>
          <w:sz w:val="24"/>
          <w:szCs w:val="24"/>
        </w:rPr>
        <w:t xml:space="preserve">premente necessidade de apoio deste plenário </w:t>
      </w:r>
      <w:r w:rsidR="004A005D" w:rsidRPr="003E3D3A">
        <w:rPr>
          <w:rFonts w:ascii="Arial" w:hAnsi="Arial"/>
          <w:b/>
          <w:sz w:val="24"/>
          <w:szCs w:val="24"/>
        </w:rPr>
        <w:t>no tocante a cobrar respostas</w:t>
      </w:r>
      <w:r w:rsidR="0083383E" w:rsidRPr="003E3D3A">
        <w:rPr>
          <w:rFonts w:ascii="Arial" w:hAnsi="Arial"/>
          <w:b/>
          <w:sz w:val="24"/>
          <w:szCs w:val="24"/>
        </w:rPr>
        <w:t xml:space="preserve"> imediatas e</w:t>
      </w:r>
      <w:r w:rsidR="004A005D" w:rsidRPr="003E3D3A">
        <w:rPr>
          <w:rFonts w:ascii="Arial" w:hAnsi="Arial"/>
          <w:b/>
          <w:sz w:val="24"/>
          <w:szCs w:val="24"/>
        </w:rPr>
        <w:t xml:space="preserve"> já reiteradas</w:t>
      </w:r>
      <w:r w:rsidRPr="003E3D3A">
        <w:rPr>
          <w:rFonts w:ascii="Arial" w:hAnsi="Arial"/>
          <w:b/>
          <w:sz w:val="24"/>
          <w:szCs w:val="24"/>
        </w:rPr>
        <w:t>,</w:t>
      </w:r>
      <w:r w:rsidR="004A005D" w:rsidRPr="003E3D3A">
        <w:rPr>
          <w:rFonts w:ascii="Arial" w:hAnsi="Arial"/>
          <w:b/>
          <w:sz w:val="24"/>
          <w:szCs w:val="24"/>
        </w:rPr>
        <w:t xml:space="preserve"> por </w:t>
      </w:r>
      <w:r w:rsidR="0083383E" w:rsidRPr="003E3D3A">
        <w:rPr>
          <w:rFonts w:ascii="Arial" w:hAnsi="Arial"/>
          <w:b/>
          <w:sz w:val="24"/>
          <w:szCs w:val="24"/>
        </w:rPr>
        <w:t xml:space="preserve">meio </w:t>
      </w:r>
      <w:r w:rsidR="004A005D" w:rsidRPr="003E3D3A">
        <w:rPr>
          <w:rFonts w:ascii="Arial" w:hAnsi="Arial"/>
          <w:b/>
          <w:sz w:val="24"/>
          <w:szCs w:val="24"/>
        </w:rPr>
        <w:t xml:space="preserve">dos ofícios </w:t>
      </w:r>
      <w:r w:rsidR="0083383E" w:rsidRPr="003E3D3A">
        <w:rPr>
          <w:rFonts w:ascii="Arial" w:hAnsi="Arial"/>
          <w:b/>
          <w:sz w:val="24"/>
          <w:szCs w:val="24"/>
        </w:rPr>
        <w:t>17</w:t>
      </w:r>
      <w:r w:rsidR="0010463A">
        <w:rPr>
          <w:rFonts w:ascii="Arial" w:hAnsi="Arial"/>
          <w:b/>
          <w:sz w:val="24"/>
          <w:szCs w:val="24"/>
        </w:rPr>
        <w:t>7</w:t>
      </w:r>
      <w:r w:rsidR="0083383E" w:rsidRPr="003E3D3A">
        <w:rPr>
          <w:rFonts w:ascii="Arial" w:hAnsi="Arial"/>
          <w:b/>
          <w:sz w:val="24"/>
          <w:szCs w:val="24"/>
        </w:rPr>
        <w:t>/18 e 17</w:t>
      </w:r>
      <w:r w:rsidR="0010463A">
        <w:rPr>
          <w:rFonts w:ascii="Arial" w:hAnsi="Arial"/>
          <w:b/>
          <w:sz w:val="24"/>
          <w:szCs w:val="24"/>
        </w:rPr>
        <w:t>8</w:t>
      </w:r>
      <w:r w:rsidR="0083383E" w:rsidRPr="003E3D3A">
        <w:rPr>
          <w:rFonts w:ascii="Arial" w:hAnsi="Arial"/>
          <w:b/>
          <w:sz w:val="24"/>
          <w:szCs w:val="24"/>
        </w:rPr>
        <w:t>/18</w:t>
      </w:r>
      <w:r w:rsidRPr="003E3D3A">
        <w:rPr>
          <w:rFonts w:ascii="Arial" w:hAnsi="Arial"/>
          <w:b/>
          <w:sz w:val="24"/>
          <w:szCs w:val="24"/>
        </w:rPr>
        <w:t xml:space="preserve"> já </w:t>
      </w:r>
      <w:r w:rsidR="0083383E" w:rsidRPr="003E3D3A">
        <w:rPr>
          <w:rFonts w:ascii="Arial" w:hAnsi="Arial"/>
          <w:b/>
          <w:sz w:val="24"/>
          <w:szCs w:val="24"/>
        </w:rPr>
        <w:t>encaminhados respectivamente</w:t>
      </w:r>
      <w:r w:rsidR="0010463A">
        <w:rPr>
          <w:rFonts w:ascii="Arial" w:hAnsi="Arial"/>
          <w:b/>
          <w:sz w:val="24"/>
          <w:szCs w:val="24"/>
        </w:rPr>
        <w:t xml:space="preserve"> ao Ministério de Minas e Energia </w:t>
      </w:r>
      <w:r w:rsidR="004A005D" w:rsidRPr="003E3D3A">
        <w:rPr>
          <w:rFonts w:ascii="Arial" w:hAnsi="Arial"/>
          <w:b/>
          <w:sz w:val="24"/>
          <w:szCs w:val="24"/>
        </w:rPr>
        <w:t>e a ENEL</w:t>
      </w:r>
      <w:r w:rsidRPr="003E3D3A">
        <w:rPr>
          <w:rFonts w:ascii="Arial" w:hAnsi="Arial"/>
          <w:b/>
          <w:sz w:val="24"/>
          <w:szCs w:val="24"/>
        </w:rPr>
        <w:t>.</w:t>
      </w:r>
    </w:p>
    <w:p w:rsidR="0083383E" w:rsidRPr="00444551" w:rsidRDefault="003E3D3A" w:rsidP="00444551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Vez que o v</w:t>
      </w:r>
      <w:r w:rsidR="00FC045D">
        <w:rPr>
          <w:rFonts w:ascii="Arial" w:hAnsi="Arial"/>
          <w:sz w:val="24"/>
          <w:szCs w:val="24"/>
        </w:rPr>
        <w:t xml:space="preserve">ereador </w:t>
      </w:r>
      <w:r w:rsidR="00E31B93">
        <w:rPr>
          <w:rFonts w:ascii="Arial" w:hAnsi="Arial"/>
          <w:sz w:val="24"/>
          <w:szCs w:val="24"/>
        </w:rPr>
        <w:t>“</w:t>
      </w:r>
      <w:r w:rsidR="00E31B93" w:rsidRPr="003E3D3A">
        <w:rPr>
          <w:rFonts w:ascii="Arial" w:hAnsi="Arial"/>
          <w:i/>
          <w:sz w:val="24"/>
          <w:szCs w:val="24"/>
        </w:rPr>
        <w:t>João da Luz – PHS</w:t>
      </w:r>
      <w:r w:rsidR="00E31B93"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 xml:space="preserve">, </w:t>
      </w:r>
      <w:r w:rsidR="00E31B93">
        <w:rPr>
          <w:rFonts w:ascii="Arial" w:hAnsi="Arial"/>
          <w:sz w:val="24"/>
          <w:szCs w:val="24"/>
        </w:rPr>
        <w:t xml:space="preserve">então </w:t>
      </w:r>
      <w:r w:rsidR="00FC045D">
        <w:rPr>
          <w:rFonts w:ascii="Arial" w:hAnsi="Arial"/>
          <w:sz w:val="24"/>
          <w:szCs w:val="24"/>
        </w:rPr>
        <w:t>Presidente da Comissão de Direito do C</w:t>
      </w:r>
      <w:r w:rsidR="00E31B93">
        <w:rPr>
          <w:rFonts w:ascii="Arial" w:hAnsi="Arial"/>
          <w:sz w:val="24"/>
          <w:szCs w:val="24"/>
        </w:rPr>
        <w:t>onsumidor da Câmara</w:t>
      </w:r>
      <w:r>
        <w:rPr>
          <w:rFonts w:ascii="Arial" w:hAnsi="Arial"/>
          <w:sz w:val="24"/>
          <w:szCs w:val="24"/>
        </w:rPr>
        <w:t xml:space="preserve"> Municipal de Anápolis/GO, requer </w:t>
      </w:r>
      <w:r w:rsidR="000A5E32">
        <w:rPr>
          <w:rFonts w:ascii="Arial" w:hAnsi="Arial"/>
          <w:sz w:val="24"/>
          <w:szCs w:val="24"/>
        </w:rPr>
        <w:t>respostas quanto ao andamento dos entes que acordaram entre si, acerca da efetivação das ações firmadas, frente ao Programa “</w:t>
      </w:r>
      <w:r w:rsidR="000A5E32" w:rsidRPr="000A5E32">
        <w:rPr>
          <w:rFonts w:ascii="Arial" w:hAnsi="Arial"/>
          <w:i/>
          <w:sz w:val="24"/>
          <w:szCs w:val="24"/>
        </w:rPr>
        <w:t>Luz para Todos”</w:t>
      </w:r>
      <w:r w:rsidR="00FE0EA2">
        <w:rPr>
          <w:rFonts w:ascii="Arial" w:hAnsi="Arial"/>
          <w:i/>
          <w:sz w:val="24"/>
          <w:szCs w:val="24"/>
        </w:rPr>
        <w:t>.</w:t>
      </w:r>
    </w:p>
    <w:p w:rsidR="00FE0EA2" w:rsidRPr="00FE0EA2" w:rsidRDefault="0083383E" w:rsidP="00C96CF3">
      <w:pPr>
        <w:spacing w:after="0" w:line="300" w:lineRule="exact"/>
        <w:ind w:left="851" w:firstLine="25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 ofícios encaminhados </w:t>
      </w:r>
      <w:r w:rsidR="000E1618">
        <w:rPr>
          <w:rFonts w:ascii="Arial" w:hAnsi="Arial"/>
          <w:sz w:val="24"/>
          <w:szCs w:val="24"/>
        </w:rPr>
        <w:t>cobram respostas no tocante</w:t>
      </w:r>
      <w:r w:rsidR="00C96CF3">
        <w:rPr>
          <w:rFonts w:ascii="Arial" w:hAnsi="Arial"/>
          <w:sz w:val="24"/>
          <w:szCs w:val="24"/>
        </w:rPr>
        <w:t xml:space="preserve"> </w:t>
      </w:r>
      <w:proofErr w:type="gramStart"/>
      <w:r w:rsidR="00C96CF3">
        <w:rPr>
          <w:rFonts w:ascii="Arial" w:hAnsi="Arial"/>
          <w:sz w:val="24"/>
          <w:szCs w:val="24"/>
        </w:rPr>
        <w:t>a</w:t>
      </w:r>
      <w:proofErr w:type="gramEnd"/>
      <w:r w:rsidR="00FE0EA2">
        <w:rPr>
          <w:rFonts w:ascii="Arial" w:hAnsi="Arial"/>
          <w:sz w:val="24"/>
          <w:szCs w:val="24"/>
        </w:rPr>
        <w:t xml:space="preserve"> </w:t>
      </w:r>
      <w:r w:rsidR="00FE0EA2" w:rsidRPr="00AC0CB8">
        <w:rPr>
          <w:rFonts w:ascii="Arial" w:hAnsi="Arial" w:cs="Arial"/>
          <w:u w:val="single"/>
        </w:rPr>
        <w:t xml:space="preserve">conclusão das ligações elétricas a serem realizadas junto aos assentamentos rurais, </w:t>
      </w:r>
      <w:r w:rsidR="00FE0EA2">
        <w:rPr>
          <w:rFonts w:ascii="Arial" w:hAnsi="Arial" w:cs="Arial"/>
          <w:u w:val="single"/>
        </w:rPr>
        <w:t xml:space="preserve">visto que o prazo para sua realização </w:t>
      </w:r>
      <w:r w:rsidR="00FE0EA2" w:rsidRPr="00AC0CB8">
        <w:rPr>
          <w:rFonts w:ascii="Arial" w:hAnsi="Arial" w:cs="Arial"/>
          <w:u w:val="single"/>
        </w:rPr>
        <w:t xml:space="preserve">tornou-se precluso em janeiro deste ano e esta Casa de Leis ainda não foi comunicada acerca do efetivo cumprimento deste prazo tratado na sessão plenária a qual o Sr. Diretor </w:t>
      </w:r>
      <w:r w:rsidR="00FE0EA2" w:rsidRPr="00AC0CB8">
        <w:rPr>
          <w:rFonts w:ascii="Arial" w:hAnsi="Arial" w:cs="Arial"/>
          <w:u w:val="single"/>
          <w:shd w:val="clear" w:color="auto" w:fill="FFFFFF"/>
        </w:rPr>
        <w:t xml:space="preserve">Institucional da </w:t>
      </w:r>
      <w:proofErr w:type="spellStart"/>
      <w:r w:rsidR="00FE0EA2" w:rsidRPr="00AC0CB8">
        <w:rPr>
          <w:rFonts w:ascii="Arial" w:hAnsi="Arial" w:cs="Arial"/>
          <w:u w:val="single"/>
          <w:shd w:val="clear" w:color="auto" w:fill="FFFFFF"/>
        </w:rPr>
        <w:t>Enel</w:t>
      </w:r>
      <w:proofErr w:type="spellEnd"/>
      <w:r w:rsidR="00FE0EA2" w:rsidRPr="00AC0CB8">
        <w:rPr>
          <w:rFonts w:ascii="Arial" w:hAnsi="Arial" w:cs="Arial"/>
          <w:u w:val="single"/>
          <w:shd w:val="clear" w:color="auto" w:fill="FFFFFF"/>
        </w:rPr>
        <w:t xml:space="preserve">, Sr. Humberto </w:t>
      </w:r>
      <w:proofErr w:type="spellStart"/>
      <w:r w:rsidR="00FE0EA2" w:rsidRPr="00AC0CB8">
        <w:rPr>
          <w:rFonts w:ascii="Arial" w:hAnsi="Arial" w:cs="Arial"/>
          <w:u w:val="single"/>
          <w:shd w:val="clear" w:color="auto" w:fill="FFFFFF"/>
        </w:rPr>
        <w:t>Eustáquio</w:t>
      </w:r>
      <w:proofErr w:type="spellEnd"/>
      <w:r w:rsidR="00FE0EA2" w:rsidRPr="00AC0CB8">
        <w:rPr>
          <w:rFonts w:ascii="Arial" w:hAnsi="Arial" w:cs="Arial"/>
          <w:u w:val="single"/>
          <w:shd w:val="clear" w:color="auto" w:fill="FFFFFF"/>
        </w:rPr>
        <w:t>, se fez presente.</w:t>
      </w:r>
    </w:p>
    <w:p w:rsidR="00FE0EA2" w:rsidRPr="00FE0EA2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</w:rPr>
      </w:pPr>
      <w:r w:rsidRPr="00FE0EA2">
        <w:rPr>
          <w:rFonts w:ascii="Arial" w:hAnsi="Arial" w:cs="Arial"/>
        </w:rPr>
        <w:t xml:space="preserve">Como também não foi noticiado a esta Câmara quanto ao cumprimento dos demais termos do acordo abordados em sessão plenária, com presença do Diretor Institucional da </w:t>
      </w:r>
      <w:proofErr w:type="spellStart"/>
      <w:r w:rsidRPr="00FE0EA2">
        <w:rPr>
          <w:rFonts w:ascii="Arial" w:hAnsi="Arial" w:cs="Arial"/>
        </w:rPr>
        <w:t>Enel</w:t>
      </w:r>
      <w:proofErr w:type="spellEnd"/>
      <w:r w:rsidRPr="00FE0EA2">
        <w:rPr>
          <w:rFonts w:ascii="Arial" w:hAnsi="Arial" w:cs="Arial"/>
        </w:rPr>
        <w:t>, a exemplo:</w:t>
      </w:r>
    </w:p>
    <w:p w:rsidR="00FE0EA2" w:rsidRPr="00AC0CB8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  <w:r w:rsidRPr="00AC0CB8">
        <w:rPr>
          <w:rFonts w:ascii="Arial" w:hAnsi="Arial" w:cs="Arial"/>
          <w:u w:val="single"/>
        </w:rPr>
        <w:t>Se novas inscrições para o programa foram abertas;</w:t>
      </w:r>
    </w:p>
    <w:p w:rsidR="00FE0EA2" w:rsidRPr="00AC0CB8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  <w:r w:rsidRPr="00AC0CB8">
        <w:rPr>
          <w:rFonts w:ascii="Arial" w:hAnsi="Arial" w:cs="Arial"/>
          <w:u w:val="single"/>
        </w:rPr>
        <w:t>Se as 18 mil novas ligações foram concluídas;</w:t>
      </w:r>
    </w:p>
    <w:p w:rsidR="00FE0EA2" w:rsidRPr="00AC0CB8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  <w:proofErr w:type="gramStart"/>
      <w:r w:rsidRPr="00AC0CB8">
        <w:rPr>
          <w:rFonts w:ascii="Arial" w:hAnsi="Arial" w:cs="Arial"/>
          <w:u w:val="single"/>
        </w:rPr>
        <w:t>Se foi</w:t>
      </w:r>
      <w:proofErr w:type="gramEnd"/>
      <w:r w:rsidRPr="00AC0CB8">
        <w:rPr>
          <w:rFonts w:ascii="Arial" w:hAnsi="Arial" w:cs="Arial"/>
          <w:u w:val="single"/>
        </w:rPr>
        <w:t xml:space="preserve"> realizada e</w:t>
      </w:r>
      <w:r>
        <w:rPr>
          <w:rFonts w:ascii="Arial" w:hAnsi="Arial" w:cs="Arial"/>
          <w:u w:val="single"/>
        </w:rPr>
        <w:t xml:space="preserve"> qual o valor aplicado </w:t>
      </w:r>
      <w:r w:rsidRPr="00AC0CB8">
        <w:rPr>
          <w:rFonts w:ascii="Arial" w:hAnsi="Arial" w:cs="Arial"/>
          <w:u w:val="single"/>
        </w:rPr>
        <w:t>e</w:t>
      </w:r>
      <w:r>
        <w:rPr>
          <w:rFonts w:ascii="Arial" w:hAnsi="Arial" w:cs="Arial"/>
          <w:u w:val="single"/>
        </w:rPr>
        <w:t>m</w:t>
      </w:r>
      <w:r w:rsidRPr="00AC0CB8">
        <w:rPr>
          <w:rFonts w:ascii="Arial" w:hAnsi="Arial" w:cs="Arial"/>
          <w:u w:val="single"/>
        </w:rPr>
        <w:t xml:space="preserve"> recursos a fim de contribuir com a melhoraria da distribuição de energia no </w:t>
      </w:r>
      <w:proofErr w:type="spellStart"/>
      <w:r w:rsidRPr="00AC0CB8">
        <w:rPr>
          <w:rFonts w:ascii="Arial" w:hAnsi="Arial" w:cs="Arial"/>
          <w:u w:val="single"/>
        </w:rPr>
        <w:t>Daia</w:t>
      </w:r>
      <w:proofErr w:type="spellEnd"/>
      <w:r w:rsidRPr="00AC0CB8">
        <w:rPr>
          <w:rFonts w:ascii="Arial" w:hAnsi="Arial" w:cs="Arial"/>
          <w:u w:val="single"/>
        </w:rPr>
        <w:t xml:space="preserve"> e nas demais regiões da cidade;</w:t>
      </w:r>
    </w:p>
    <w:p w:rsidR="00FE0EA2" w:rsidRPr="00AC0CB8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  <w:proofErr w:type="gramStart"/>
      <w:r w:rsidRPr="00AC0CB8">
        <w:rPr>
          <w:rFonts w:ascii="Arial" w:hAnsi="Arial" w:cs="Arial"/>
          <w:u w:val="single"/>
        </w:rPr>
        <w:t>Se foi</w:t>
      </w:r>
      <w:proofErr w:type="gramEnd"/>
      <w:r w:rsidRPr="00AC0CB8">
        <w:rPr>
          <w:rFonts w:ascii="Arial" w:hAnsi="Arial" w:cs="Arial"/>
          <w:u w:val="single"/>
        </w:rPr>
        <w:t xml:space="preserve"> construída a nova estação de energia na cidade localizada bem próxima ao trevo que liga Anápolis a Brasília;</w:t>
      </w:r>
    </w:p>
    <w:p w:rsidR="00C96CF3" w:rsidRDefault="00C96CF3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</w:p>
    <w:p w:rsidR="00C96CF3" w:rsidRDefault="00C96CF3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</w:p>
    <w:p w:rsidR="00C96CF3" w:rsidRDefault="00C96CF3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</w:p>
    <w:p w:rsidR="00C96CF3" w:rsidRDefault="00C96CF3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</w:p>
    <w:p w:rsidR="00FE0EA2" w:rsidRPr="00AC0CB8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  <w:proofErr w:type="gramStart"/>
      <w:r w:rsidRPr="00AC0CB8">
        <w:rPr>
          <w:rFonts w:ascii="Arial" w:hAnsi="Arial" w:cs="Arial"/>
          <w:u w:val="single"/>
        </w:rPr>
        <w:t>Se foram</w:t>
      </w:r>
      <w:proofErr w:type="gramEnd"/>
      <w:r w:rsidRPr="00AC0CB8">
        <w:rPr>
          <w:rFonts w:ascii="Arial" w:hAnsi="Arial" w:cs="Arial"/>
          <w:u w:val="single"/>
        </w:rPr>
        <w:t xml:space="preserve"> feitas </w:t>
      </w:r>
      <w:r>
        <w:rPr>
          <w:rFonts w:ascii="Arial" w:hAnsi="Arial" w:cs="Arial"/>
          <w:u w:val="single"/>
        </w:rPr>
        <w:t xml:space="preserve">as </w:t>
      </w:r>
      <w:r w:rsidRPr="00AC0CB8">
        <w:rPr>
          <w:rFonts w:ascii="Arial" w:hAnsi="Arial" w:cs="Arial"/>
          <w:u w:val="single"/>
        </w:rPr>
        <w:t xml:space="preserve">melhorias </w:t>
      </w:r>
      <w:r>
        <w:rPr>
          <w:rFonts w:ascii="Arial" w:hAnsi="Arial" w:cs="Arial"/>
          <w:u w:val="single"/>
        </w:rPr>
        <w:t xml:space="preserve">acordadas </w:t>
      </w:r>
      <w:r w:rsidRPr="00AC0CB8">
        <w:rPr>
          <w:rFonts w:ascii="Arial" w:hAnsi="Arial" w:cs="Arial"/>
          <w:u w:val="single"/>
        </w:rPr>
        <w:t>nas redes de distribuição por todo município;</w:t>
      </w:r>
    </w:p>
    <w:p w:rsidR="00FE0EA2" w:rsidRPr="00AC0CB8" w:rsidRDefault="00FE0EA2" w:rsidP="00FE0EA2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  <w:u w:val="single"/>
        </w:rPr>
      </w:pPr>
      <w:proofErr w:type="gramStart"/>
      <w:r w:rsidRPr="00AC0CB8">
        <w:rPr>
          <w:rFonts w:ascii="Arial" w:hAnsi="Arial" w:cs="Arial"/>
          <w:u w:val="single"/>
        </w:rPr>
        <w:t>Se foram</w:t>
      </w:r>
      <w:proofErr w:type="gramEnd"/>
      <w:r w:rsidRPr="00AC0CB8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realizados</w:t>
      </w:r>
      <w:r w:rsidRPr="00AC0CB8">
        <w:rPr>
          <w:rFonts w:ascii="Arial" w:hAnsi="Arial" w:cs="Arial"/>
          <w:u w:val="single"/>
        </w:rPr>
        <w:t xml:space="preserve"> mais cadastramentos em atendimento aos programas sociais a pessoas de baixa renda que precisam do benefício.</w:t>
      </w:r>
    </w:p>
    <w:p w:rsidR="00C34209" w:rsidRDefault="00C34209" w:rsidP="00444551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C16CA2" w:rsidRPr="001522EB" w:rsidRDefault="00D026A3" w:rsidP="001522EB">
      <w:pPr>
        <w:spacing w:after="0" w:line="300" w:lineRule="exact"/>
        <w:ind w:left="851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E72DFB">
        <w:rPr>
          <w:rFonts w:ascii="Arial" w:hAnsi="Arial" w:cs="Arial"/>
          <w:b/>
          <w:sz w:val="28"/>
          <w:szCs w:val="24"/>
          <w:u w:val="single"/>
        </w:rPr>
        <w:t>JUSTIFICATIVA</w:t>
      </w:r>
    </w:p>
    <w:p w:rsidR="00C96CF3" w:rsidRDefault="00C96CF3" w:rsidP="00C96CF3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 w:rsidRPr="00061D8D">
        <w:rPr>
          <w:rFonts w:ascii="Arial" w:hAnsi="Arial" w:cs="Arial"/>
          <w:sz w:val="24"/>
          <w:szCs w:val="24"/>
        </w:rPr>
        <w:t xml:space="preserve">Vez que </w:t>
      </w:r>
      <w:r>
        <w:rPr>
          <w:rFonts w:ascii="Arial" w:hAnsi="Arial" w:cs="Arial"/>
          <w:sz w:val="24"/>
          <w:szCs w:val="24"/>
        </w:rPr>
        <w:t>o vereador “</w:t>
      </w:r>
      <w:r w:rsidRPr="008734F3">
        <w:rPr>
          <w:rFonts w:ascii="Arial" w:hAnsi="Arial" w:cs="Arial"/>
          <w:i/>
          <w:sz w:val="24"/>
          <w:szCs w:val="24"/>
        </w:rPr>
        <w:t>João da Luz – PHS</w:t>
      </w:r>
      <w:r>
        <w:rPr>
          <w:rFonts w:ascii="Arial" w:hAnsi="Arial" w:cs="Arial"/>
          <w:sz w:val="24"/>
          <w:szCs w:val="24"/>
        </w:rPr>
        <w:t>”, por meio de requerimento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levou</w:t>
      </w:r>
      <w:proofErr w:type="gramEnd"/>
      <w:r>
        <w:rPr>
          <w:rFonts w:ascii="Arial" w:hAnsi="Arial" w:cs="Arial"/>
          <w:sz w:val="24"/>
          <w:szCs w:val="24"/>
        </w:rPr>
        <w:t xml:space="preserve"> a plenário questões referentes ao assunto e com isso, maiores esclarecimentos foram desencadeados.</w:t>
      </w:r>
    </w:p>
    <w:p w:rsidR="00C96CF3" w:rsidRDefault="00C96CF3" w:rsidP="00C96CF3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modo que após a repercussão dada ao tema, o programa “</w:t>
      </w:r>
      <w:r w:rsidRPr="00AA4A69">
        <w:rPr>
          <w:rFonts w:ascii="Arial" w:hAnsi="Arial" w:cs="Arial"/>
          <w:i/>
          <w:sz w:val="24"/>
          <w:szCs w:val="24"/>
        </w:rPr>
        <w:t>Luz para Todos</w:t>
      </w:r>
      <w:r>
        <w:rPr>
          <w:rFonts w:ascii="Arial" w:hAnsi="Arial" w:cs="Arial"/>
          <w:sz w:val="24"/>
          <w:szCs w:val="24"/>
        </w:rPr>
        <w:t>” novamente foi restabelecido junto às pessoas que anteriormente haviam sido contempladas.</w:t>
      </w:r>
    </w:p>
    <w:p w:rsidR="00C96CF3" w:rsidRPr="00602BA1" w:rsidRDefault="00C96CF3" w:rsidP="00C96CF3">
      <w:pPr>
        <w:spacing w:after="0" w:line="300" w:lineRule="exact"/>
        <w:ind w:left="851" w:right="-57" w:firstLine="2551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convite</w:t>
      </w:r>
      <w:proofErr w:type="gramEnd"/>
      <w:r>
        <w:rPr>
          <w:rFonts w:ascii="Arial" w:hAnsi="Arial" w:cs="Arial"/>
          <w:sz w:val="24"/>
          <w:szCs w:val="24"/>
        </w:rPr>
        <w:t xml:space="preserve"> do vereador citado acima, o </w:t>
      </w:r>
      <w:r w:rsidRPr="009C5FED">
        <w:rPr>
          <w:rFonts w:ascii="Arial" w:hAnsi="Arial" w:cs="Arial"/>
          <w:sz w:val="24"/>
          <w:szCs w:val="24"/>
        </w:rPr>
        <w:t xml:space="preserve">diretor </w:t>
      </w:r>
      <w:r w:rsidRPr="004E7FAF">
        <w:rPr>
          <w:rFonts w:ascii="Arial" w:hAnsi="Arial" w:cs="Arial"/>
          <w:sz w:val="24"/>
          <w:szCs w:val="24"/>
          <w:shd w:val="clear" w:color="auto" w:fill="FFFFFF"/>
        </w:rPr>
        <w:t xml:space="preserve">institucional da </w:t>
      </w:r>
      <w:proofErr w:type="spellStart"/>
      <w:r w:rsidRPr="004E7FAF">
        <w:rPr>
          <w:rFonts w:ascii="Arial" w:hAnsi="Arial" w:cs="Arial"/>
          <w:sz w:val="24"/>
          <w:szCs w:val="24"/>
          <w:shd w:val="clear" w:color="auto" w:fill="FFFFFF"/>
        </w:rPr>
        <w:t>Enel</w:t>
      </w:r>
      <w:proofErr w:type="spellEnd"/>
      <w:r w:rsidRPr="004E7FAF">
        <w:rPr>
          <w:rFonts w:ascii="Arial" w:hAnsi="Arial" w:cs="Arial"/>
          <w:sz w:val="24"/>
          <w:szCs w:val="24"/>
          <w:shd w:val="clear" w:color="auto" w:fill="FFFFFF"/>
        </w:rPr>
        <w:t xml:space="preserve">, Sr. Humberto </w:t>
      </w:r>
      <w:proofErr w:type="spellStart"/>
      <w:r w:rsidRPr="004E7FAF">
        <w:rPr>
          <w:rFonts w:ascii="Arial" w:hAnsi="Arial" w:cs="Arial"/>
          <w:sz w:val="24"/>
          <w:szCs w:val="24"/>
          <w:shd w:val="clear" w:color="auto" w:fill="FFFFFF"/>
        </w:rPr>
        <w:t>Eustáquio</w:t>
      </w:r>
      <w:proofErr w:type="spellEnd"/>
      <w:r w:rsidRPr="004E7FAF">
        <w:rPr>
          <w:rFonts w:ascii="Arial" w:hAnsi="Arial" w:cs="Arial"/>
          <w:sz w:val="24"/>
          <w:szCs w:val="24"/>
          <w:shd w:val="clear" w:color="auto" w:fill="FFFFFF"/>
        </w:rPr>
        <w:t>, compareceu</w:t>
      </w:r>
      <w:r w:rsidRPr="004E7FAF">
        <w:rPr>
          <w:rFonts w:ascii="Arial" w:hAnsi="Arial" w:cs="Arial"/>
          <w:sz w:val="24"/>
          <w:szCs w:val="24"/>
        </w:rPr>
        <w:t xml:space="preserve"> em </w:t>
      </w:r>
      <w:r w:rsidRPr="004E7FAF">
        <w:rPr>
          <w:rFonts w:ascii="Arial" w:hAnsi="Arial" w:cs="Arial"/>
          <w:sz w:val="24"/>
          <w:szCs w:val="24"/>
          <w:shd w:val="clear" w:color="auto" w:fill="FFFFFF"/>
        </w:rPr>
        <w:t>sessão ordinária</w:t>
      </w:r>
      <w:r w:rsidRPr="009C5F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na câmara municipal de Anápolis, a fim de contribuir com informações frente ao “</w:t>
      </w:r>
      <w:r w:rsidRPr="00602BA1">
        <w:rPr>
          <w:rFonts w:ascii="Arial" w:hAnsi="Arial" w:cs="Arial"/>
          <w:i/>
          <w:sz w:val="24"/>
          <w:szCs w:val="24"/>
          <w:shd w:val="clear" w:color="auto" w:fill="FFFFFF"/>
        </w:rPr>
        <w:t>Programa Luz para Todos”.</w:t>
      </w:r>
    </w:p>
    <w:p w:rsidR="00C96CF3" w:rsidRPr="009C5FED" w:rsidRDefault="00C96CF3" w:rsidP="00C96CF3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Nesta mesma ocasião o diretor </w:t>
      </w:r>
      <w:r w:rsidRPr="009C5FED">
        <w:rPr>
          <w:rFonts w:ascii="Arial" w:hAnsi="Arial" w:cs="Arial"/>
        </w:rPr>
        <w:t>Humberto declarou que existe um acordo com o Ministério de Minas e Energia no sentido de concluir ligaç</w:t>
      </w:r>
      <w:r>
        <w:rPr>
          <w:rFonts w:ascii="Arial" w:hAnsi="Arial" w:cs="Arial"/>
        </w:rPr>
        <w:t>ões</w:t>
      </w:r>
      <w:r w:rsidRPr="009C5FED">
        <w:rPr>
          <w:rFonts w:ascii="Arial" w:hAnsi="Arial" w:cs="Arial"/>
        </w:rPr>
        <w:t xml:space="preserve"> elétrica</w:t>
      </w:r>
      <w:r>
        <w:rPr>
          <w:rFonts w:ascii="Arial" w:hAnsi="Arial" w:cs="Arial"/>
        </w:rPr>
        <w:t>s</w:t>
      </w:r>
      <w:r w:rsidRPr="009C5FED">
        <w:rPr>
          <w:rFonts w:ascii="Arial" w:hAnsi="Arial" w:cs="Arial"/>
        </w:rPr>
        <w:t xml:space="preserve"> em todos os assentamentos rurais</w:t>
      </w:r>
      <w:r>
        <w:rPr>
          <w:rFonts w:ascii="Arial" w:hAnsi="Arial" w:cs="Arial"/>
        </w:rPr>
        <w:t xml:space="preserve"> com prazo previsto para ser cumprido,</w:t>
      </w:r>
      <w:r w:rsidRPr="009C5FED">
        <w:rPr>
          <w:rFonts w:ascii="Arial" w:hAnsi="Arial" w:cs="Arial"/>
        </w:rPr>
        <w:t xml:space="preserve"> no máximo</w:t>
      </w:r>
      <w:r>
        <w:rPr>
          <w:rFonts w:ascii="Arial" w:hAnsi="Arial" w:cs="Arial"/>
        </w:rPr>
        <w:t>,</w:t>
      </w:r>
      <w:r w:rsidRPr="009C5FED">
        <w:rPr>
          <w:rFonts w:ascii="Arial" w:hAnsi="Arial" w:cs="Arial"/>
        </w:rPr>
        <w:t xml:space="preserve"> até o final de janeiro de 2018.</w:t>
      </w:r>
    </w:p>
    <w:p w:rsidR="00C96CF3" w:rsidRPr="009C5FED" w:rsidRDefault="00C96CF3" w:rsidP="00C96CF3">
      <w:pPr>
        <w:pStyle w:val="NormalWeb"/>
        <w:shd w:val="clear" w:color="auto" w:fill="FFFFFF"/>
        <w:spacing w:before="0" w:beforeAutospacing="0" w:after="0" w:afterAutospacing="0" w:line="300" w:lineRule="exact"/>
        <w:ind w:left="851" w:firstLine="2551"/>
        <w:jc w:val="both"/>
        <w:rPr>
          <w:rFonts w:ascii="Arial" w:hAnsi="Arial" w:cs="Arial"/>
        </w:rPr>
      </w:pPr>
      <w:r w:rsidRPr="00602BA1">
        <w:rPr>
          <w:rFonts w:ascii="Arial" w:hAnsi="Arial" w:cs="Arial"/>
          <w:i/>
        </w:rPr>
        <w:t>“A partir de então serão atendidas as novas inscrições. Em Goiás</w:t>
      </w:r>
      <w:r>
        <w:rPr>
          <w:rFonts w:ascii="Arial" w:hAnsi="Arial" w:cs="Arial"/>
          <w:i/>
        </w:rPr>
        <w:t>,</w:t>
      </w:r>
      <w:r w:rsidRPr="00602BA1">
        <w:rPr>
          <w:rFonts w:ascii="Arial" w:hAnsi="Arial" w:cs="Arial"/>
          <w:i/>
        </w:rPr>
        <w:t xml:space="preserve"> acreditamos ter 18 mil novas ligações a serem feitas desse tipo”,</w:t>
      </w:r>
      <w:r w:rsidRPr="009C5FED">
        <w:rPr>
          <w:rFonts w:ascii="Arial" w:hAnsi="Arial" w:cs="Arial"/>
        </w:rPr>
        <w:t xml:space="preserve"> disse o diretor</w:t>
      </w:r>
      <w:r>
        <w:rPr>
          <w:rFonts w:ascii="Arial" w:hAnsi="Arial" w:cs="Arial"/>
        </w:rPr>
        <w:t xml:space="preserve"> à época,</w:t>
      </w:r>
      <w:r w:rsidRPr="009C5FED">
        <w:rPr>
          <w:rFonts w:ascii="Arial" w:hAnsi="Arial" w:cs="Arial"/>
        </w:rPr>
        <w:t xml:space="preserve"> garantindo também aplicação de recursos para melhorar</w:t>
      </w:r>
      <w:r>
        <w:rPr>
          <w:rFonts w:ascii="Arial" w:hAnsi="Arial" w:cs="Arial"/>
        </w:rPr>
        <w:t>ia</w:t>
      </w:r>
      <w:r w:rsidRPr="009C5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9C5FED">
        <w:rPr>
          <w:rFonts w:ascii="Arial" w:hAnsi="Arial" w:cs="Arial"/>
        </w:rPr>
        <w:t xml:space="preserve">a distribuição de energia no </w:t>
      </w:r>
      <w:proofErr w:type="spellStart"/>
      <w:r w:rsidRPr="009C5FED">
        <w:rPr>
          <w:rFonts w:ascii="Arial" w:hAnsi="Arial" w:cs="Arial"/>
        </w:rPr>
        <w:t>Daia</w:t>
      </w:r>
      <w:proofErr w:type="spellEnd"/>
      <w:r w:rsidRPr="009C5FED">
        <w:rPr>
          <w:rFonts w:ascii="Arial" w:hAnsi="Arial" w:cs="Arial"/>
        </w:rPr>
        <w:t xml:space="preserve"> e em todas as regiões da cidade.</w:t>
      </w:r>
    </w:p>
    <w:p w:rsidR="00C34209" w:rsidRPr="001522EB" w:rsidRDefault="00C96CF3" w:rsidP="001522EB">
      <w:pPr>
        <w:pStyle w:val="NormalWeb"/>
        <w:shd w:val="clear" w:color="auto" w:fill="FFFFFF"/>
        <w:spacing w:before="0" w:beforeAutospacing="0" w:after="0" w:afterAutospacing="0" w:line="300" w:lineRule="exact"/>
        <w:ind w:left="3402"/>
        <w:jc w:val="both"/>
        <w:rPr>
          <w:rFonts w:ascii="Arial" w:hAnsi="Arial" w:cs="Arial"/>
          <w:i/>
        </w:rPr>
      </w:pPr>
      <w:r w:rsidRPr="00246C44">
        <w:rPr>
          <w:rFonts w:ascii="Arial" w:hAnsi="Arial" w:cs="Arial"/>
          <w:i/>
        </w:rPr>
        <w:t xml:space="preserve">“Vamos construir uma nova estação de energia na cidade localizada bem próxima ao trevo que liga Anápolis a Brasília. Temos feito melhorias nas redes de distribuição por todo município e, em relação aos programas sociais da empresa, posso dizer que é a menina dos olhos da </w:t>
      </w:r>
      <w:proofErr w:type="spellStart"/>
      <w:r w:rsidRPr="00246C44">
        <w:rPr>
          <w:rFonts w:ascii="Arial" w:hAnsi="Arial" w:cs="Arial"/>
          <w:i/>
        </w:rPr>
        <w:t>Celg</w:t>
      </w:r>
      <w:proofErr w:type="spellEnd"/>
      <w:r w:rsidRPr="00246C44">
        <w:rPr>
          <w:rFonts w:ascii="Arial" w:hAnsi="Arial" w:cs="Arial"/>
          <w:i/>
        </w:rPr>
        <w:t>. Vamos fazer um cadastro para atender as pessoas de baixa renda que precisam do benefício”, comentou.</w:t>
      </w:r>
    </w:p>
    <w:p w:rsidR="00E72DFB" w:rsidRPr="00A177D1" w:rsidRDefault="00444551" w:rsidP="001522EB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 xml:space="preserve">Certo que </w:t>
      </w:r>
      <w:r w:rsidR="00C34209">
        <w:rPr>
          <w:rFonts w:ascii="Arial" w:hAnsi="Arial" w:cs="Arial"/>
          <w:sz w:val="24"/>
          <w:szCs w:val="24"/>
        </w:rPr>
        <w:t>o apoio necessário ao assunto será oferecido por meios dos colendos vereadores e pelo Presidente desta Casa de Leis</w:t>
      </w:r>
      <w:r>
        <w:rPr>
          <w:rFonts w:ascii="Arial" w:hAnsi="Arial" w:cs="Arial"/>
          <w:sz w:val="24"/>
          <w:szCs w:val="24"/>
        </w:rPr>
        <w:t>, que</w:t>
      </w:r>
      <w:r w:rsidRPr="00A177D1">
        <w:rPr>
          <w:rFonts w:ascii="Arial" w:hAnsi="Arial" w:cs="Arial"/>
          <w:sz w:val="24"/>
          <w:szCs w:val="24"/>
        </w:rPr>
        <w:t xml:space="preserve"> reitera votos de estima e consideração.</w:t>
      </w:r>
    </w:p>
    <w:p w:rsidR="00444551" w:rsidRDefault="00C943AD" w:rsidP="0044455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44551" w:rsidRPr="00A177D1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23</w:t>
      </w:r>
      <w:r w:rsidR="00444551">
        <w:rPr>
          <w:rFonts w:ascii="Arial" w:hAnsi="Arial" w:cs="Arial"/>
          <w:sz w:val="24"/>
          <w:szCs w:val="24"/>
        </w:rPr>
        <w:t xml:space="preserve"> </w:t>
      </w:r>
      <w:r w:rsidR="00444551" w:rsidRPr="00A177D1">
        <w:rPr>
          <w:rFonts w:ascii="Arial" w:hAnsi="Arial" w:cs="Arial"/>
          <w:sz w:val="24"/>
          <w:szCs w:val="24"/>
        </w:rPr>
        <w:t>de Outubro de 2018.</w:t>
      </w:r>
    </w:p>
    <w:p w:rsidR="00E72DFB" w:rsidRPr="00A177D1" w:rsidRDefault="00E72DFB" w:rsidP="00B94438">
      <w:pPr>
        <w:spacing w:after="0" w:line="300" w:lineRule="exact"/>
        <w:rPr>
          <w:rFonts w:ascii="Arial" w:hAnsi="Arial" w:cs="Arial"/>
          <w:sz w:val="24"/>
          <w:szCs w:val="24"/>
        </w:rPr>
      </w:pPr>
    </w:p>
    <w:p w:rsidR="00D50975" w:rsidRPr="00B94438" w:rsidRDefault="00444551" w:rsidP="001522EB">
      <w:pPr>
        <w:tabs>
          <w:tab w:val="left" w:pos="0"/>
        </w:tabs>
        <w:spacing w:after="0" w:line="300" w:lineRule="exact"/>
        <w:ind w:left="851" w:firstLine="2268"/>
        <w:jc w:val="right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“</w:t>
      </w:r>
      <w:r w:rsidRPr="00A177D1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”</w:t>
      </w:r>
      <w:r w:rsidRPr="00A177D1">
        <w:rPr>
          <w:rFonts w:ascii="Arial" w:hAnsi="Arial" w:cs="Arial"/>
          <w:b/>
          <w:sz w:val="24"/>
          <w:szCs w:val="24"/>
        </w:rPr>
        <w:t xml:space="preserve"> – PHS</w:t>
      </w:r>
      <w:r w:rsidR="001522EB">
        <w:rPr>
          <w:rFonts w:ascii="Arial" w:hAnsi="Arial" w:cs="Arial"/>
          <w:b/>
          <w:sz w:val="24"/>
          <w:szCs w:val="24"/>
        </w:rPr>
        <w:t xml:space="preserve">/ </w:t>
      </w:r>
      <w:r w:rsidRPr="005B5747">
        <w:rPr>
          <w:rFonts w:ascii="Arial" w:hAnsi="Arial" w:cs="Arial"/>
          <w:b/>
          <w:sz w:val="24"/>
          <w:szCs w:val="24"/>
        </w:rPr>
        <w:t>Vereador</w:t>
      </w:r>
    </w:p>
    <w:sectPr w:rsidR="00D50975" w:rsidRPr="00B94438" w:rsidSect="00D026A3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F0E41"/>
    <w:multiLevelType w:val="hybridMultilevel"/>
    <w:tmpl w:val="95E63DDC"/>
    <w:lvl w:ilvl="0" w:tplc="4C945C70">
      <w:start w:val="1"/>
      <w:numFmt w:val="decimalZero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72CC59F0"/>
    <w:multiLevelType w:val="hybridMultilevel"/>
    <w:tmpl w:val="4DB80DC6"/>
    <w:lvl w:ilvl="0" w:tplc="BDFE5806">
      <w:start w:val="1"/>
      <w:numFmt w:val="decimalZero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26A3"/>
    <w:rsid w:val="00081676"/>
    <w:rsid w:val="000A5E32"/>
    <w:rsid w:val="000E1618"/>
    <w:rsid w:val="00101584"/>
    <w:rsid w:val="0010463A"/>
    <w:rsid w:val="001522EB"/>
    <w:rsid w:val="001968CE"/>
    <w:rsid w:val="00222977"/>
    <w:rsid w:val="002676A9"/>
    <w:rsid w:val="003B31C1"/>
    <w:rsid w:val="003E3D3A"/>
    <w:rsid w:val="00444551"/>
    <w:rsid w:val="004A005D"/>
    <w:rsid w:val="004F3A39"/>
    <w:rsid w:val="00605084"/>
    <w:rsid w:val="006101A7"/>
    <w:rsid w:val="00655B6C"/>
    <w:rsid w:val="008007E1"/>
    <w:rsid w:val="0083383E"/>
    <w:rsid w:val="008D0896"/>
    <w:rsid w:val="00B94438"/>
    <w:rsid w:val="00C10CB1"/>
    <w:rsid w:val="00C16CA2"/>
    <w:rsid w:val="00C34209"/>
    <w:rsid w:val="00C943AD"/>
    <w:rsid w:val="00C96CF3"/>
    <w:rsid w:val="00D026A3"/>
    <w:rsid w:val="00D50975"/>
    <w:rsid w:val="00E31B93"/>
    <w:rsid w:val="00E72DFB"/>
    <w:rsid w:val="00EE4CA4"/>
    <w:rsid w:val="00F07C68"/>
    <w:rsid w:val="00FC045D"/>
    <w:rsid w:val="00FE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A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618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0E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2018-10-23T16:29:00Z</dcterms:created>
  <dcterms:modified xsi:type="dcterms:W3CDTF">2018-10-23T16:29:00Z</dcterms:modified>
</cp:coreProperties>
</file>