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FA" w:rsidRDefault="006F78D7" w:rsidP="006F78D7">
      <w:r>
        <w:rPr>
          <w:noProof/>
        </w:rPr>
        <w:drawing>
          <wp:anchor distT="0" distB="0" distL="114300" distR="114300" simplePos="0" relativeHeight="251659264" behindDoc="0" locked="0" layoutInCell="1" allowOverlap="1" wp14:anchorId="66578B51" wp14:editId="47888C73">
            <wp:simplePos x="0" y="0"/>
            <wp:positionH relativeFrom="column">
              <wp:posOffset>2228850</wp:posOffset>
            </wp:positionH>
            <wp:positionV relativeFrom="paragraph">
              <wp:posOffset>0</wp:posOffset>
            </wp:positionV>
            <wp:extent cx="955080" cy="1059840"/>
            <wp:effectExtent l="0" t="0" r="0" b="6960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80" cy="105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column">
                  <wp:posOffset>-1307465</wp:posOffset>
                </wp:positionH>
                <wp:positionV relativeFrom="paragraph">
                  <wp:posOffset>38735</wp:posOffset>
                </wp:positionV>
                <wp:extent cx="400050" cy="584200"/>
                <wp:effectExtent l="0" t="0" r="0" b="0"/>
                <wp:wrapSquare wrapText="bothSides"/>
                <wp:docPr id="3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30" w:type="dxa"/>
                              <w:tblInd w:w="70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CellMar>
                                <w:left w:w="6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0"/>
                            </w:tblGrid>
                            <w:tr w:rsidR="00362DFA">
                              <w:trPr>
                                <w:trHeight w:val="15"/>
                              </w:trPr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</w:tcPr>
                                <w:p w:rsidR="00362DFA" w:rsidRDefault="00362DFA"/>
                              </w:tc>
                            </w:tr>
                          </w:tbl>
                          <w:p w:rsidR="00C76E7C" w:rsidRDefault="00C76E7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-102.95pt;margin-top:3.05pt;width:31.5pt;height:46pt;z-index: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W w:w="630" w:type="dxa"/>
                        <w:tblInd w:w="70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CellMar>
                          <w:left w:w="6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0"/>
                      </w:tblGrid>
                      <w:tr w:rsidR="00362DFA">
                        <w:trPr>
                          <w:trHeight w:val="15"/>
                        </w:trPr>
                        <w:tc>
                          <w:tcPr>
                            <w:tcW w:w="63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</w:tcPr>
                          <w:p w:rsidR="00362DFA" w:rsidRDefault="00362DFA"/>
                        </w:tc>
                      </w:tr>
                    </w:tbl>
                    <w:p w:rsidR="00C76E7C" w:rsidRDefault="00C76E7C"/>
                  </w:txbxContent>
                </v:textbox>
                <w10:wrap type="square"/>
              </v:shape>
            </w:pict>
          </mc:Fallback>
        </mc:AlternateContent>
      </w:r>
    </w:p>
    <w:p w:rsidR="00362DFA" w:rsidRDefault="00362DFA">
      <w:pPr>
        <w:ind w:left="2410"/>
      </w:pPr>
    </w:p>
    <w:p w:rsidR="007E260E" w:rsidRDefault="007E260E" w:rsidP="007E260E">
      <w:pPr>
        <w:ind w:left="2410"/>
      </w:pPr>
    </w:p>
    <w:p w:rsidR="007E260E" w:rsidRDefault="007E260E" w:rsidP="007E26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b/>
          <w:sz w:val="24"/>
          <w:szCs w:val="24"/>
        </w:rPr>
        <w:t xml:space="preserve"> Nº 00</w:t>
      </w:r>
      <w:r w:rsidR="0063583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11 DE DEZEMBRO DE 2019</w:t>
      </w:r>
    </w:p>
    <w:p w:rsidR="007E260E" w:rsidRDefault="007E260E" w:rsidP="007E260E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Do Vereador Luiz Lacerda</w:t>
      </w:r>
    </w:p>
    <w:p w:rsidR="007E260E" w:rsidRDefault="007E260E" w:rsidP="007E26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260E" w:rsidRDefault="007E260E" w:rsidP="007E260E">
      <w:pPr>
        <w:ind w:left="3261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189E3C1D" wp14:editId="0974F06F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4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260E" w:rsidRDefault="007E260E" w:rsidP="007E260E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3C1D" id="Quadro2" o:spid="_x0000_s1027" type="#_x0000_t202" style="position:absolute;left:0;text-align:left;margin-left:27.5pt;margin-top:40.3pt;width:184.05pt;height:22.5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" filled="f" stroked="f">
                <v:textbox style="mso-fit-shape-to-text:t" inset="0,0,0,0">
                  <w:txbxContent>
                    <w:p w:rsidR="007E260E" w:rsidRDefault="007E260E" w:rsidP="007E260E"/>
                  </w:txbxContent>
                </v:textbox>
                <w10:wrap type="square" anchorx="page"/>
              </v:shape>
            </w:pict>
          </mc:Fallback>
        </mc:AlternateContent>
      </w:r>
    </w:p>
    <w:p w:rsidR="007E260E" w:rsidRDefault="007E260E" w:rsidP="007E260E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Destinatário: </w:t>
      </w:r>
      <w:r>
        <w:rPr>
          <w:rFonts w:ascii="Arial" w:hAnsi="Arial" w:cs="Arial"/>
          <w:b/>
          <w:sz w:val="24"/>
          <w:szCs w:val="24"/>
        </w:rPr>
        <w:t>Departamento de Iluminação Pública</w:t>
      </w:r>
    </w:p>
    <w:p w:rsidR="007E260E" w:rsidRDefault="007E260E" w:rsidP="007E260E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Ementa: Requer</w:t>
      </w:r>
      <w:r>
        <w:rPr>
          <w:rFonts w:ascii="Arial" w:hAnsi="Arial" w:cs="Arial"/>
          <w:b/>
          <w:sz w:val="24"/>
          <w:szCs w:val="24"/>
        </w:rPr>
        <w:t xml:space="preserve"> instalação de lâmpadas LED no sistema de iluminação.</w:t>
      </w:r>
    </w:p>
    <w:p w:rsidR="007E260E" w:rsidRDefault="007E260E" w:rsidP="007E260E">
      <w:pPr>
        <w:ind w:left="3261"/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 da Câmara Municipal de Anápolis,</w:t>
      </w:r>
    </w:p>
    <w:p w:rsidR="007E260E" w:rsidRDefault="007E260E" w:rsidP="007E260E">
      <w:pPr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</w:pPr>
      <w:r>
        <w:rPr>
          <w:rFonts w:ascii="Arial" w:hAnsi="Arial" w:cs="Arial"/>
          <w:b/>
          <w:sz w:val="24"/>
          <w:szCs w:val="24"/>
        </w:rPr>
        <w:t>Solicitação:</w:t>
      </w:r>
      <w:r>
        <w:rPr>
          <w:rFonts w:ascii="Arial" w:hAnsi="Arial" w:cs="Arial"/>
          <w:sz w:val="24"/>
          <w:szCs w:val="24"/>
        </w:rPr>
        <w:t xml:space="preserve"> Requer </w:t>
      </w:r>
      <w:r>
        <w:rPr>
          <w:rFonts w:ascii="Arial" w:hAnsi="Arial" w:cs="Arial"/>
          <w:sz w:val="24"/>
          <w:szCs w:val="24"/>
        </w:rPr>
        <w:t>instalação de lâmpadas LED no sistema de iluminação public</w:t>
      </w:r>
      <w:r w:rsidR="0063583B">
        <w:rPr>
          <w:rFonts w:ascii="Arial" w:hAnsi="Arial" w:cs="Arial"/>
          <w:sz w:val="24"/>
          <w:szCs w:val="24"/>
        </w:rPr>
        <w:t xml:space="preserve">a na Vila Brasil e bairros vizinhos. </w:t>
      </w:r>
      <w:bookmarkStart w:id="0" w:name="_GoBack"/>
      <w:bookmarkEnd w:id="0"/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11 de dezembro de 2019.</w:t>
      </w: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both"/>
        <w:rPr>
          <w:rFonts w:ascii="Arial" w:hAnsi="Arial" w:cs="Arial"/>
          <w:sz w:val="24"/>
          <w:szCs w:val="24"/>
        </w:rPr>
      </w:pPr>
    </w:p>
    <w:p w:rsidR="007E260E" w:rsidRDefault="007E260E" w:rsidP="007E26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7E260E" w:rsidRDefault="007E260E" w:rsidP="007E26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Lacerda</w:t>
      </w:r>
    </w:p>
    <w:p w:rsidR="007E260E" w:rsidRDefault="007E260E" w:rsidP="007E260E">
      <w:pPr>
        <w:spacing w:after="0"/>
        <w:jc w:val="center"/>
      </w:pPr>
      <w:r>
        <w:rPr>
          <w:rFonts w:ascii="Arial" w:hAnsi="Arial" w:cs="Arial"/>
          <w:sz w:val="24"/>
          <w:szCs w:val="24"/>
        </w:rPr>
        <w:t>Vereador - PT</w:t>
      </w:r>
    </w:p>
    <w:p w:rsidR="00B1492A" w:rsidRDefault="00B1492A" w:rsidP="000B6BCD">
      <w:pPr>
        <w:jc w:val="both"/>
        <w:rPr>
          <w:rFonts w:ascii="Arial" w:hAnsi="Arial" w:cs="Arial"/>
          <w:sz w:val="24"/>
          <w:szCs w:val="24"/>
        </w:rPr>
      </w:pPr>
    </w:p>
    <w:sectPr w:rsidR="00B1492A">
      <w:footerReference w:type="default" r:id="rId8"/>
      <w:pgSz w:w="11906" w:h="16838"/>
      <w:pgMar w:top="1417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52" w:rsidRDefault="004E5E52">
      <w:pPr>
        <w:spacing w:after="0" w:line="240" w:lineRule="auto"/>
      </w:pPr>
      <w:r>
        <w:separator/>
      </w:r>
    </w:p>
  </w:endnote>
  <w:endnote w:type="continuationSeparator" w:id="0">
    <w:p w:rsidR="004E5E52" w:rsidRDefault="004E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772965"/>
      <w:docPartObj>
        <w:docPartGallery w:val="Page Numbers (Bottom of Page)"/>
        <w:docPartUnique/>
      </w:docPartObj>
    </w:sdtPr>
    <w:sdtEndPr/>
    <w:sdtContent>
      <w:p w:rsidR="00362DFA" w:rsidRDefault="000255E9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362DFA" w:rsidRDefault="00362D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52" w:rsidRDefault="004E5E52">
      <w:pPr>
        <w:spacing w:after="0" w:line="240" w:lineRule="auto"/>
      </w:pPr>
      <w:r>
        <w:separator/>
      </w:r>
    </w:p>
  </w:footnote>
  <w:footnote w:type="continuationSeparator" w:id="0">
    <w:p w:rsidR="004E5E52" w:rsidRDefault="004E5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FA"/>
    <w:rsid w:val="000255E9"/>
    <w:rsid w:val="000B6BCD"/>
    <w:rsid w:val="00362DFA"/>
    <w:rsid w:val="004549E3"/>
    <w:rsid w:val="004E5E52"/>
    <w:rsid w:val="0063583B"/>
    <w:rsid w:val="006F78D7"/>
    <w:rsid w:val="007E260E"/>
    <w:rsid w:val="00AB63C6"/>
    <w:rsid w:val="00B1492A"/>
    <w:rsid w:val="00C76E7C"/>
    <w:rsid w:val="00D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39AE"/>
  <w15:docId w15:val="{6C718022-116B-4691-886E-A9BA0CB5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1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151E3"/>
  </w:style>
  <w:style w:type="character" w:customStyle="1" w:styleId="RodapChar">
    <w:name w:val="Rodapé Char"/>
    <w:basedOn w:val="Fontepargpadro"/>
    <w:link w:val="Rodap"/>
    <w:uiPriority w:val="99"/>
    <w:qFormat/>
    <w:rsid w:val="00F151E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537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151E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151E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53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F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D589-EAD8-491D-8810-84D6459E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Souza</dc:creator>
  <dc:description/>
  <cp:lastModifiedBy>User</cp:lastModifiedBy>
  <cp:revision>2</cp:revision>
  <cp:lastPrinted>2019-12-11T11:34:00Z</cp:lastPrinted>
  <dcterms:created xsi:type="dcterms:W3CDTF">2019-12-11T11:35:00Z</dcterms:created>
  <dcterms:modified xsi:type="dcterms:W3CDTF">2019-12-11T11:35:00Z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