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94B" w:rsidRDefault="00BB6FB4">
      <w:pPr>
        <w:spacing w:after="0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object w:dxaOrig="1559" w:dyaOrig="1721">
          <v:rect id="rectole0000000000" o:spid="_x0000_i1025" style="width:77.95pt;height:86.05pt" o:ole="" o:preferrelative="t" stroked="f">
            <v:imagedata r:id="rId4" o:title=""/>
          </v:rect>
          <o:OLEObject Type="Embed" ProgID="StaticMetafile" ShapeID="rectole0000000000" DrawAspect="Content" ObjectID="_1644388444" r:id="rId5"/>
        </w:object>
      </w:r>
    </w:p>
    <w:p w:rsidR="0066194B" w:rsidRDefault="00BB6FB4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CÂMARA MUNICIPAL DE ANÁPOLIS-GO</w:t>
      </w:r>
    </w:p>
    <w:p w:rsidR="0066194B" w:rsidRDefault="0066194B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:rsidR="0066194B" w:rsidRDefault="0066194B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:rsidR="0066194B" w:rsidRDefault="0066194B" w:rsidP="00FB7F24">
      <w:pP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</w:rPr>
      </w:pPr>
    </w:p>
    <w:p w:rsidR="00FB7F24" w:rsidRPr="00FB7F24" w:rsidRDefault="00FB7F24" w:rsidP="00FB7F24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REQUERIMENTO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Nº </w:t>
      </w:r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  <w:r w:rsidR="00EE46DF">
        <w:rPr>
          <w:rFonts w:ascii="Arial" w:eastAsiaTheme="minorHAnsi" w:hAnsi="Arial" w:cs="Arial"/>
          <w:b/>
          <w:sz w:val="24"/>
          <w:szCs w:val="24"/>
          <w:lang w:eastAsia="en-US"/>
        </w:rPr>
        <w:t>12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DE </w:t>
      </w:r>
      <w:r w:rsidR="00EE46DF">
        <w:rPr>
          <w:rFonts w:ascii="Arial" w:eastAsiaTheme="minorHAnsi" w:hAnsi="Arial" w:cs="Arial"/>
          <w:b/>
          <w:sz w:val="24"/>
          <w:szCs w:val="24"/>
          <w:lang w:eastAsia="en-US"/>
        </w:rPr>
        <w:t>02 de Março</w:t>
      </w:r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DE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20</w:t>
      </w:r>
      <w:r w:rsidR="00EE46DF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</w:p>
    <w:p w:rsidR="00FB7F24" w:rsidRPr="00FB7F24" w:rsidRDefault="00FB7F24" w:rsidP="00FB7F24">
      <w:pPr>
        <w:spacing w:after="0"/>
        <w:jc w:val="center"/>
        <w:rPr>
          <w:rFonts w:eastAsiaTheme="minorHAnsi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>Do Vereador Luiz Lacerda</w:t>
      </w:r>
    </w:p>
    <w:p w:rsidR="00FB7F24" w:rsidRPr="00FB7F24" w:rsidRDefault="00FB7F24" w:rsidP="00FB7F24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FB7F24" w:rsidRPr="00FB7F24" w:rsidRDefault="006C5C9B" w:rsidP="00FB7F24">
      <w:pPr>
        <w:ind w:left="3261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511810</wp:posOffset>
                </wp:positionV>
                <wp:extent cx="2337435" cy="285750"/>
                <wp:effectExtent l="0" t="0" r="0" b="0"/>
                <wp:wrapSquare wrapText="bothSides"/>
                <wp:docPr id="1" name="Quadro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7435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7F24" w:rsidRDefault="00FB7F24" w:rsidP="00FB7F24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2" o:spid="_x0000_s1026" type="#_x0000_t202" style="position:absolute;left:0;text-align:left;margin-left:27.5pt;margin-top:40.3pt;width:184.05pt;height:22.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" filled="f" stroked="f">
                <v:textbox style="mso-fit-shape-to-text:t" inset="0,0,0,0">
                  <w:txbxContent>
                    <w:p w:rsidR="00FB7F24" w:rsidRDefault="00FB7F24" w:rsidP="00FB7F24"/>
                  </w:txbxContent>
                </v:textbox>
                <w10:wrap type="square" anchorx="page"/>
              </v:shape>
            </w:pict>
          </mc:Fallback>
        </mc:AlternateContent>
      </w:r>
    </w:p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Destinatário: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Secretaria de Obras</w:t>
      </w:r>
    </w:p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Ementa: Requer </w:t>
      </w:r>
      <w:bookmarkStart w:id="0" w:name="_Hlk26945154"/>
      <w:r w:rsidR="00EE46DF">
        <w:rPr>
          <w:rFonts w:ascii="Arial" w:eastAsiaTheme="minorHAnsi" w:hAnsi="Arial" w:cs="Arial"/>
          <w:b/>
          <w:sz w:val="24"/>
          <w:szCs w:val="24"/>
          <w:lang w:eastAsia="en-US"/>
        </w:rPr>
        <w:t>Tapa buraco na Rua Ana Carolina.</w:t>
      </w:r>
    </w:p>
    <w:bookmarkEnd w:id="0"/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Excelentíssimo Senhor Presidente da Câmara Municipal de Anápolis,</w:t>
      </w:r>
    </w:p>
    <w:p w:rsidR="00FB7F24" w:rsidRPr="00FB7F24" w:rsidRDefault="00FB7F24" w:rsidP="00FB7F2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8052A6">
      <w:pPr>
        <w:suppressAutoHyphens/>
        <w:autoSpaceDN w:val="0"/>
        <w:spacing w:after="0" w:line="360" w:lineRule="auto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="Calibri" w:hAnsi="Arial" w:cs="Arial"/>
          <w:b/>
          <w:kern w:val="3"/>
          <w:sz w:val="24"/>
          <w:szCs w:val="24"/>
          <w:lang w:eastAsia="zh-CN"/>
        </w:rPr>
        <w:t>Solicitação:</w:t>
      </w:r>
      <w:r w:rsidRPr="00FB7F24">
        <w:rPr>
          <w:rFonts w:ascii="Arial" w:eastAsia="Calibri" w:hAnsi="Arial" w:cs="Arial"/>
          <w:kern w:val="3"/>
          <w:sz w:val="24"/>
          <w:szCs w:val="24"/>
          <w:lang w:eastAsia="zh-CN"/>
        </w:rPr>
        <w:t xml:space="preserve"> Requer </w:t>
      </w:r>
      <w:r w:rsidR="00EE46DF">
        <w:rPr>
          <w:rFonts w:ascii="ArialMT" w:eastAsia="Calibri" w:hAnsi="ArialMT" w:cs="Calibri"/>
          <w:kern w:val="3"/>
          <w:sz w:val="24"/>
          <w:lang w:eastAsia="zh-CN"/>
        </w:rPr>
        <w:t>tapa buracos na rua Ana Carolina, esquina com a rua E, Qd.01 LT.29. Residencial Teresinha Braga.</w:t>
      </w: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Anápolis, </w:t>
      </w:r>
      <w:r w:rsidR="00EE46DF">
        <w:rPr>
          <w:rFonts w:ascii="Arial" w:eastAsiaTheme="minorHAnsi" w:hAnsi="Arial" w:cs="Arial"/>
          <w:sz w:val="24"/>
          <w:szCs w:val="24"/>
          <w:lang w:eastAsia="en-US"/>
        </w:rPr>
        <w:t>02 de março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 de 20</w:t>
      </w:r>
      <w:r w:rsidR="001F0D69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1" w:name="_GoBack"/>
      <w:bookmarkEnd w:id="1"/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</w:t>
      </w:r>
    </w:p>
    <w:p w:rsidR="006C5C9B" w:rsidRDefault="00FB7F24" w:rsidP="006C5C9B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Luiz Lacerda</w:t>
      </w:r>
    </w:p>
    <w:p w:rsidR="00FB7F24" w:rsidRPr="00FB7F24" w:rsidRDefault="00FB7F24" w:rsidP="006C5C9B">
      <w:pPr>
        <w:jc w:val="center"/>
        <w:rPr>
          <w:rFonts w:eastAsiaTheme="minorHAnsi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Vereador - PT</w:t>
      </w:r>
    </w:p>
    <w:p w:rsidR="0066194B" w:rsidRDefault="00BB6FB4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ab/>
      </w:r>
    </w:p>
    <w:sectPr w:rsidR="00661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4B"/>
    <w:rsid w:val="001F0D69"/>
    <w:rsid w:val="0066194B"/>
    <w:rsid w:val="006A33F9"/>
    <w:rsid w:val="006C5C9B"/>
    <w:rsid w:val="008052A6"/>
    <w:rsid w:val="00BB6FB4"/>
    <w:rsid w:val="00EE46DF"/>
    <w:rsid w:val="00F86A9A"/>
    <w:rsid w:val="00FB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3A10"/>
  <w15:docId w15:val="{7CB54337-15FB-4D4B-9462-95C720A1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2020-02-13T14:41:00Z</cp:lastPrinted>
  <dcterms:created xsi:type="dcterms:W3CDTF">2020-02-28T12:48:00Z</dcterms:created>
  <dcterms:modified xsi:type="dcterms:W3CDTF">2020-02-28T12:48:00Z</dcterms:modified>
</cp:coreProperties>
</file>